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77" w:rsidRDefault="004B0E77">
      <w:pPr>
        <w:pStyle w:val="Corpsdetexte"/>
        <w:spacing w:before="33" w:line="259" w:lineRule="auto"/>
        <w:ind w:left="3475" w:right="119" w:hanging="2627"/>
      </w:pPr>
      <w:r w:rsidRPr="004B0E77">
        <w:pict>
          <v:rect id="_x0000_s1027" style="position:absolute;left:0;text-align:left;margin-left:67.45pt;margin-top:16.65pt;width:460.5pt;height:.7pt;z-index:-251654656;mso-position-horizontal-relative:page" fillcolor="black" stroked="f">
            <w10:wrap anchorx="page"/>
          </v:rect>
        </w:pict>
      </w:r>
      <w:r w:rsidR="006E5706">
        <w:rPr>
          <w:spacing w:val="-1"/>
        </w:rPr>
        <w:t>Essai</w:t>
      </w:r>
      <w:r w:rsidR="006E5706">
        <w:rPr>
          <w:spacing w:val="-11"/>
        </w:rPr>
        <w:t xml:space="preserve"> </w:t>
      </w:r>
      <w:r w:rsidR="006E5706">
        <w:rPr>
          <w:spacing w:val="-1"/>
        </w:rPr>
        <w:t>de</w:t>
      </w:r>
      <w:r w:rsidR="006E5706">
        <w:rPr>
          <w:spacing w:val="-14"/>
        </w:rPr>
        <w:t xml:space="preserve"> </w:t>
      </w:r>
      <w:r w:rsidR="006E5706">
        <w:rPr>
          <w:spacing w:val="-1"/>
        </w:rPr>
        <w:t>correction</w:t>
      </w:r>
      <w:r w:rsidR="006E5706">
        <w:rPr>
          <w:spacing w:val="-12"/>
        </w:rPr>
        <w:t xml:space="preserve"> </w:t>
      </w:r>
      <w:r w:rsidR="006E5706">
        <w:rPr>
          <w:spacing w:val="-1"/>
        </w:rPr>
        <w:t>de</w:t>
      </w:r>
      <w:r w:rsidR="006E5706">
        <w:rPr>
          <w:spacing w:val="-14"/>
        </w:rPr>
        <w:t xml:space="preserve"> </w:t>
      </w:r>
      <w:r w:rsidR="006E5706">
        <w:rPr>
          <w:spacing w:val="-1"/>
        </w:rPr>
        <w:t>l’examen</w:t>
      </w:r>
      <w:r w:rsidR="006E5706">
        <w:rPr>
          <w:spacing w:val="-12"/>
        </w:rPr>
        <w:t xml:space="preserve"> </w:t>
      </w:r>
      <w:r w:rsidR="006E5706">
        <w:rPr>
          <w:spacing w:val="-1"/>
        </w:rPr>
        <w:t>d’aptitude</w:t>
      </w:r>
      <w:r w:rsidR="006E5706">
        <w:rPr>
          <w:spacing w:val="-15"/>
        </w:rPr>
        <w:t xml:space="preserve"> </w:t>
      </w:r>
      <w:r w:rsidR="006E5706">
        <w:rPr>
          <w:spacing w:val="-1"/>
        </w:rPr>
        <w:t>professionnelle</w:t>
      </w:r>
      <w:r w:rsidR="006E5706">
        <w:rPr>
          <w:spacing w:val="-14"/>
        </w:rPr>
        <w:t xml:space="preserve"> </w:t>
      </w:r>
      <w:r w:rsidR="006E5706">
        <w:t>pour</w:t>
      </w:r>
      <w:r w:rsidR="006E5706">
        <w:rPr>
          <w:spacing w:val="-12"/>
        </w:rPr>
        <w:t xml:space="preserve"> </w:t>
      </w:r>
      <w:r w:rsidR="006E5706">
        <w:t>l’accès</w:t>
      </w:r>
      <w:r w:rsidR="006E5706">
        <w:rPr>
          <w:spacing w:val="-13"/>
        </w:rPr>
        <w:t xml:space="preserve"> </w:t>
      </w:r>
      <w:r w:rsidR="006E5706">
        <w:t>au</w:t>
      </w:r>
      <w:r w:rsidR="006E5706">
        <w:rPr>
          <w:spacing w:val="-13"/>
        </w:rPr>
        <w:t xml:space="preserve"> </w:t>
      </w:r>
      <w:r w:rsidR="006E5706">
        <w:t>1</w:t>
      </w:r>
      <w:r w:rsidR="006E5706">
        <w:rPr>
          <w:vertAlign w:val="superscript"/>
        </w:rPr>
        <w:t>er</w:t>
      </w:r>
      <w:r w:rsidR="006E5706">
        <w:rPr>
          <w:spacing w:val="-12"/>
        </w:rPr>
        <w:t xml:space="preserve"> </w:t>
      </w:r>
      <w:r w:rsidR="006E5706">
        <w:t>grade</w:t>
      </w:r>
      <w:r w:rsidR="006E5706">
        <w:rPr>
          <w:spacing w:val="-60"/>
        </w:rPr>
        <w:t xml:space="preserve"> </w:t>
      </w:r>
      <w:r w:rsidR="006E5706">
        <w:rPr>
          <w:u w:val="single"/>
        </w:rPr>
        <w:t>(Cycle</w:t>
      </w:r>
      <w:r w:rsidR="006E5706">
        <w:rPr>
          <w:spacing w:val="-6"/>
          <w:u w:val="single"/>
        </w:rPr>
        <w:t xml:space="preserve"> </w:t>
      </w:r>
      <w:r w:rsidR="006E5706">
        <w:rPr>
          <w:u w:val="single"/>
        </w:rPr>
        <w:t>qualifiant)</w:t>
      </w:r>
      <w:r w:rsidR="006E5706">
        <w:rPr>
          <w:spacing w:val="-4"/>
          <w:u w:val="single"/>
        </w:rPr>
        <w:t xml:space="preserve"> </w:t>
      </w:r>
      <w:r w:rsidR="006E5706">
        <w:rPr>
          <w:u w:val="single"/>
        </w:rPr>
        <w:t>–</w:t>
      </w:r>
      <w:r w:rsidR="006E5706">
        <w:rPr>
          <w:spacing w:val="-8"/>
          <w:u w:val="single"/>
        </w:rPr>
        <w:t xml:space="preserve"> </w:t>
      </w:r>
      <w:r w:rsidR="006E5706">
        <w:rPr>
          <w:u w:val="single"/>
        </w:rPr>
        <w:t>Septembre</w:t>
      </w:r>
      <w:r w:rsidR="006E5706">
        <w:rPr>
          <w:spacing w:val="-6"/>
          <w:u w:val="single"/>
        </w:rPr>
        <w:t xml:space="preserve"> </w:t>
      </w:r>
      <w:r w:rsidR="006E5706">
        <w:rPr>
          <w:u w:val="single"/>
        </w:rPr>
        <w:t>2018</w:t>
      </w:r>
    </w:p>
    <w:p w:rsidR="004B0E77" w:rsidRDefault="004B0E77">
      <w:pPr>
        <w:pStyle w:val="Corpsdetexte"/>
        <w:spacing w:before="6"/>
        <w:rPr>
          <w:sz w:val="26"/>
        </w:rPr>
      </w:pPr>
    </w:p>
    <w:p w:rsidR="004B0E77" w:rsidRDefault="006E5706">
      <w:pPr>
        <w:spacing w:before="52"/>
        <w:ind w:left="220"/>
        <w:rPr>
          <w:sz w:val="24"/>
        </w:rPr>
      </w:pPr>
      <w:r>
        <w:rPr>
          <w:color w:val="FF0000"/>
          <w:sz w:val="24"/>
          <w:u w:val="single" w:color="FF0000"/>
        </w:rPr>
        <w:t>Support</w:t>
      </w:r>
      <w:r>
        <w:rPr>
          <w:color w:val="FF0000"/>
          <w:spacing w:val="-10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de</w:t>
      </w:r>
      <w:r>
        <w:rPr>
          <w:color w:val="FF0000"/>
          <w:spacing w:val="-7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Base</w:t>
      </w:r>
      <w:r>
        <w:rPr>
          <w:color w:val="FF0000"/>
          <w:spacing w:val="-5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:</w:t>
      </w:r>
    </w:p>
    <w:p w:rsidR="004B0E77" w:rsidRDefault="006E5706">
      <w:pPr>
        <w:pStyle w:val="Corpsdetexte"/>
        <w:spacing w:before="7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1063625</wp:posOffset>
            </wp:positionH>
            <wp:positionV relativeFrom="paragraph">
              <wp:posOffset>215244</wp:posOffset>
            </wp:positionV>
            <wp:extent cx="5411473" cy="80254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473" cy="8025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E77" w:rsidRDefault="004B0E77">
      <w:pPr>
        <w:rPr>
          <w:sz w:val="24"/>
        </w:rPr>
        <w:sectPr w:rsidR="004B0E77">
          <w:type w:val="continuous"/>
          <w:pgSz w:w="11910" w:h="16840"/>
          <w:pgMar w:top="920" w:right="600" w:bottom="280" w:left="500" w:header="720" w:footer="720" w:gutter="0"/>
          <w:cols w:space="720"/>
        </w:sectPr>
      </w:pPr>
    </w:p>
    <w:p w:rsidR="004B0E77" w:rsidRDefault="004B0E77">
      <w:pPr>
        <w:spacing w:before="19"/>
        <w:ind w:left="2768" w:right="2665"/>
        <w:jc w:val="center"/>
        <w:rPr>
          <w:sz w:val="32"/>
        </w:rPr>
      </w:pPr>
      <w:r w:rsidRPr="004B0E77">
        <w:lastRenderedPageBreak/>
        <w:pict>
          <v:rect id="_x0000_s1026" style="position:absolute;left:0;text-align:left;margin-left:332.05pt;margin-top:583.85pt;width:2.65pt;height:.5pt;z-index:-251653632;mso-position-horizontal-relative:page;mso-position-vertical-relative:page" fillcolor="black" stroked="f">
            <w10:wrap anchorx="page" anchory="page"/>
          </v:rect>
        </w:pict>
      </w:r>
      <w:r w:rsidR="006E5706">
        <w:rPr>
          <w:color w:val="FF0000"/>
          <w:spacing w:val="-2"/>
          <w:sz w:val="32"/>
          <w:u w:val="single" w:color="FF0000"/>
        </w:rPr>
        <w:t>Planification</w:t>
      </w:r>
      <w:r w:rsidR="006E5706">
        <w:rPr>
          <w:color w:val="FF0000"/>
          <w:spacing w:val="-16"/>
          <w:sz w:val="32"/>
          <w:u w:val="single" w:color="FF0000"/>
        </w:rPr>
        <w:t xml:space="preserve"> </w:t>
      </w:r>
      <w:r w:rsidR="006E5706">
        <w:rPr>
          <w:color w:val="FF0000"/>
          <w:spacing w:val="-2"/>
          <w:sz w:val="32"/>
          <w:u w:val="single" w:color="FF0000"/>
        </w:rPr>
        <w:t>d’une</w:t>
      </w:r>
      <w:r w:rsidR="006E5706">
        <w:rPr>
          <w:color w:val="FF0000"/>
          <w:spacing w:val="-15"/>
          <w:sz w:val="32"/>
          <w:u w:val="single" w:color="FF0000"/>
        </w:rPr>
        <w:t xml:space="preserve"> </w:t>
      </w:r>
      <w:r w:rsidR="006E5706">
        <w:rPr>
          <w:color w:val="FF0000"/>
          <w:spacing w:val="-1"/>
          <w:sz w:val="32"/>
          <w:u w:val="single" w:color="FF0000"/>
        </w:rPr>
        <w:t>séquence</w:t>
      </w:r>
      <w:r w:rsidR="006E5706">
        <w:rPr>
          <w:color w:val="FF0000"/>
          <w:spacing w:val="-16"/>
          <w:sz w:val="32"/>
          <w:u w:val="single" w:color="FF0000"/>
        </w:rPr>
        <w:t xml:space="preserve"> </w:t>
      </w:r>
      <w:r w:rsidR="006E5706">
        <w:rPr>
          <w:color w:val="FF0000"/>
          <w:spacing w:val="-1"/>
          <w:sz w:val="32"/>
          <w:u w:val="single" w:color="FF0000"/>
        </w:rPr>
        <w:t>pédagogique</w:t>
      </w:r>
    </w:p>
    <w:p w:rsidR="004B0E77" w:rsidRDefault="004B0E77">
      <w:pPr>
        <w:pStyle w:val="Corpsdetexte"/>
        <w:spacing w:before="8"/>
        <w:rPr>
          <w:sz w:val="22"/>
        </w:rPr>
      </w:pPr>
    </w:p>
    <w:p w:rsidR="004B0E77" w:rsidRDefault="006E5706">
      <w:pPr>
        <w:pStyle w:val="Paragraphedeliste"/>
        <w:numPr>
          <w:ilvl w:val="0"/>
          <w:numId w:val="7"/>
        </w:numPr>
        <w:tabs>
          <w:tab w:val="left" w:pos="437"/>
        </w:tabs>
        <w:spacing w:before="43"/>
        <w:ind w:hanging="217"/>
        <w:rPr>
          <w:sz w:val="28"/>
        </w:rPr>
      </w:pPr>
      <w:r>
        <w:rPr>
          <w:color w:val="FF0000"/>
          <w:spacing w:val="-2"/>
          <w:sz w:val="28"/>
          <w:u w:val="single" w:color="FF0000"/>
        </w:rPr>
        <w:t>Planification</w:t>
      </w:r>
      <w:r>
        <w:rPr>
          <w:color w:val="FF0000"/>
          <w:spacing w:val="-14"/>
          <w:sz w:val="28"/>
          <w:u w:val="single" w:color="FF0000"/>
        </w:rPr>
        <w:t xml:space="preserve"> </w:t>
      </w:r>
      <w:r>
        <w:rPr>
          <w:color w:val="FF0000"/>
          <w:spacing w:val="-2"/>
          <w:sz w:val="28"/>
          <w:u w:val="single" w:color="FF0000"/>
        </w:rPr>
        <w:t>des</w:t>
      </w:r>
      <w:r>
        <w:rPr>
          <w:color w:val="FF0000"/>
          <w:spacing w:val="-10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activités</w:t>
      </w:r>
      <w:r>
        <w:rPr>
          <w:color w:val="FF0000"/>
          <w:spacing w:val="-11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(une</w:t>
      </w:r>
      <w:r>
        <w:rPr>
          <w:color w:val="FF0000"/>
          <w:spacing w:val="-11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séquence</w:t>
      </w:r>
      <w:r>
        <w:rPr>
          <w:color w:val="FF0000"/>
          <w:spacing w:val="-11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pédagogique)</w:t>
      </w:r>
      <w:r>
        <w:rPr>
          <w:color w:val="FF0000"/>
          <w:spacing w:val="-8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:</w:t>
      </w:r>
    </w:p>
    <w:p w:rsidR="004B0E77" w:rsidRDefault="004B0E77">
      <w:pPr>
        <w:pStyle w:val="Corpsdetexte"/>
        <w:spacing w:before="2"/>
        <w:rPr>
          <w:sz w:val="27"/>
        </w:rPr>
      </w:pPr>
    </w:p>
    <w:p w:rsidR="004B0E77" w:rsidRDefault="006E5706">
      <w:pPr>
        <w:pStyle w:val="Paragraphedeliste"/>
        <w:numPr>
          <w:ilvl w:val="1"/>
          <w:numId w:val="7"/>
        </w:numPr>
        <w:tabs>
          <w:tab w:val="left" w:pos="557"/>
        </w:tabs>
        <w:spacing w:before="61"/>
        <w:ind w:hanging="150"/>
        <w:rPr>
          <w:sz w:val="28"/>
        </w:rPr>
      </w:pPr>
      <w:r>
        <w:rPr>
          <w:sz w:val="28"/>
        </w:rPr>
        <w:t>Niveau</w:t>
      </w:r>
      <w:r>
        <w:rPr>
          <w:spacing w:val="-9"/>
          <w:sz w:val="28"/>
        </w:rPr>
        <w:t xml:space="preserve"> </w:t>
      </w:r>
      <w:r>
        <w:rPr>
          <w:sz w:val="28"/>
        </w:rPr>
        <w:t>scolaire</w:t>
      </w:r>
      <w:r>
        <w:rPr>
          <w:spacing w:val="-10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z w:val="28"/>
          <w:vertAlign w:val="superscript"/>
        </w:rPr>
        <w:t>ème</w:t>
      </w:r>
      <w:r>
        <w:rPr>
          <w:spacing w:val="-7"/>
          <w:sz w:val="28"/>
        </w:rPr>
        <w:t xml:space="preserve"> </w:t>
      </w:r>
      <w:r>
        <w:rPr>
          <w:sz w:val="28"/>
        </w:rPr>
        <w:t>année</w:t>
      </w:r>
      <w:r>
        <w:rPr>
          <w:spacing w:val="-7"/>
          <w:sz w:val="28"/>
        </w:rPr>
        <w:t xml:space="preserve"> </w:t>
      </w:r>
      <w:r>
        <w:rPr>
          <w:sz w:val="28"/>
        </w:rPr>
        <w:t>bac</w:t>
      </w:r>
      <w:r>
        <w:rPr>
          <w:spacing w:val="-4"/>
          <w:sz w:val="28"/>
        </w:rPr>
        <w:t xml:space="preserve"> </w:t>
      </w:r>
      <w:r>
        <w:rPr>
          <w:sz w:val="28"/>
        </w:rPr>
        <w:t>(toutes</w:t>
      </w:r>
      <w:r>
        <w:rPr>
          <w:spacing w:val="-10"/>
          <w:sz w:val="28"/>
        </w:rPr>
        <w:t xml:space="preserve"> </w:t>
      </w:r>
      <w:r>
        <w:rPr>
          <w:sz w:val="28"/>
        </w:rPr>
        <w:t>les</w:t>
      </w:r>
      <w:r>
        <w:rPr>
          <w:spacing w:val="-9"/>
          <w:sz w:val="28"/>
        </w:rPr>
        <w:t xml:space="preserve"> </w:t>
      </w:r>
      <w:r>
        <w:rPr>
          <w:sz w:val="28"/>
        </w:rPr>
        <w:t>branches)</w:t>
      </w:r>
    </w:p>
    <w:p w:rsidR="004B0E77" w:rsidRDefault="006E5706">
      <w:pPr>
        <w:pStyle w:val="Paragraphedeliste"/>
        <w:numPr>
          <w:ilvl w:val="1"/>
          <w:numId w:val="7"/>
        </w:numPr>
        <w:tabs>
          <w:tab w:val="left" w:pos="552"/>
        </w:tabs>
        <w:ind w:left="551" w:hanging="145"/>
        <w:rPr>
          <w:sz w:val="28"/>
        </w:rPr>
      </w:pPr>
      <w:r>
        <w:rPr>
          <w:sz w:val="28"/>
        </w:rPr>
        <w:t>Projet</w:t>
      </w:r>
      <w:r>
        <w:rPr>
          <w:spacing w:val="-9"/>
          <w:sz w:val="28"/>
        </w:rPr>
        <w:t xml:space="preserve"> </w:t>
      </w:r>
      <w:r>
        <w:rPr>
          <w:sz w:val="28"/>
        </w:rPr>
        <w:t>pédagogique</w:t>
      </w:r>
      <w:r>
        <w:rPr>
          <w:spacing w:val="-11"/>
          <w:sz w:val="28"/>
        </w:rPr>
        <w:t xml:space="preserve"> 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Candide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Le</w:t>
      </w:r>
      <w:r>
        <w:rPr>
          <w:spacing w:val="-8"/>
          <w:sz w:val="28"/>
        </w:rPr>
        <w:t xml:space="preserve"> </w:t>
      </w:r>
      <w:r>
        <w:rPr>
          <w:sz w:val="28"/>
        </w:rPr>
        <w:t>conte</w:t>
      </w:r>
      <w:r>
        <w:rPr>
          <w:spacing w:val="-4"/>
          <w:sz w:val="28"/>
        </w:rPr>
        <w:t xml:space="preserve"> </w:t>
      </w:r>
      <w:r>
        <w:rPr>
          <w:sz w:val="28"/>
        </w:rPr>
        <w:t>philosophique</w:t>
      </w:r>
    </w:p>
    <w:p w:rsidR="004B0E77" w:rsidRDefault="006E5706">
      <w:pPr>
        <w:pStyle w:val="Paragraphedeliste"/>
        <w:numPr>
          <w:ilvl w:val="1"/>
          <w:numId w:val="7"/>
        </w:numPr>
        <w:tabs>
          <w:tab w:val="left" w:pos="552"/>
        </w:tabs>
        <w:ind w:left="551" w:hanging="145"/>
        <w:rPr>
          <w:sz w:val="28"/>
        </w:rPr>
      </w:pPr>
      <w:r>
        <w:rPr>
          <w:sz w:val="28"/>
        </w:rPr>
        <w:t>Compétence</w:t>
      </w:r>
      <w:r>
        <w:rPr>
          <w:spacing w:val="-10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Lire,</w:t>
      </w:r>
      <w:r>
        <w:rPr>
          <w:spacing w:val="-8"/>
          <w:sz w:val="28"/>
        </w:rPr>
        <w:t xml:space="preserve"> </w:t>
      </w:r>
      <w:r>
        <w:rPr>
          <w:sz w:val="28"/>
        </w:rPr>
        <w:t>comprendre</w:t>
      </w:r>
      <w:r>
        <w:rPr>
          <w:spacing w:val="-4"/>
          <w:sz w:val="28"/>
        </w:rPr>
        <w:t xml:space="preserve"> </w:t>
      </w:r>
      <w:r>
        <w:rPr>
          <w:sz w:val="28"/>
        </w:rPr>
        <w:t>et</w:t>
      </w:r>
      <w:r>
        <w:rPr>
          <w:spacing w:val="-7"/>
          <w:sz w:val="28"/>
        </w:rPr>
        <w:t xml:space="preserve"> </w:t>
      </w:r>
      <w:r>
        <w:rPr>
          <w:sz w:val="28"/>
        </w:rPr>
        <w:t>analyser</w:t>
      </w:r>
      <w:r>
        <w:rPr>
          <w:spacing w:val="-7"/>
          <w:sz w:val="28"/>
        </w:rPr>
        <w:t xml:space="preserve"> </w:t>
      </w:r>
      <w:r>
        <w:rPr>
          <w:sz w:val="28"/>
        </w:rPr>
        <w:t>un</w:t>
      </w:r>
      <w:r>
        <w:rPr>
          <w:spacing w:val="-8"/>
          <w:sz w:val="28"/>
        </w:rPr>
        <w:t xml:space="preserve"> </w:t>
      </w:r>
      <w:r>
        <w:rPr>
          <w:sz w:val="28"/>
        </w:rPr>
        <w:t>conte</w:t>
      </w:r>
      <w:r>
        <w:rPr>
          <w:spacing w:val="-5"/>
          <w:sz w:val="28"/>
        </w:rPr>
        <w:t xml:space="preserve"> </w:t>
      </w:r>
      <w:r>
        <w:rPr>
          <w:sz w:val="28"/>
        </w:rPr>
        <w:t>philosophique</w:t>
      </w:r>
    </w:p>
    <w:p w:rsidR="004B0E77" w:rsidRDefault="006E5706">
      <w:pPr>
        <w:pStyle w:val="Paragraphedeliste"/>
        <w:numPr>
          <w:ilvl w:val="1"/>
          <w:numId w:val="7"/>
        </w:numPr>
        <w:tabs>
          <w:tab w:val="left" w:pos="557"/>
        </w:tabs>
        <w:ind w:hanging="150"/>
        <w:rPr>
          <w:sz w:val="28"/>
        </w:rPr>
      </w:pPr>
      <w:r>
        <w:rPr>
          <w:sz w:val="28"/>
        </w:rPr>
        <w:t>Projet</w:t>
      </w:r>
      <w:r>
        <w:rPr>
          <w:spacing w:val="-10"/>
          <w:sz w:val="28"/>
        </w:rPr>
        <w:t xml:space="preserve"> </w:t>
      </w:r>
      <w:r>
        <w:rPr>
          <w:sz w:val="28"/>
        </w:rPr>
        <w:t>modulaire</w:t>
      </w:r>
      <w:r>
        <w:rPr>
          <w:spacing w:val="-12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Produire</w:t>
      </w:r>
      <w:r>
        <w:rPr>
          <w:spacing w:val="-8"/>
          <w:sz w:val="28"/>
        </w:rPr>
        <w:t xml:space="preserve"> </w:t>
      </w:r>
      <w:r>
        <w:rPr>
          <w:sz w:val="28"/>
        </w:rPr>
        <w:t>un</w:t>
      </w:r>
      <w:r>
        <w:rPr>
          <w:spacing w:val="-5"/>
          <w:sz w:val="28"/>
        </w:rPr>
        <w:t xml:space="preserve"> </w:t>
      </w:r>
      <w:r>
        <w:rPr>
          <w:sz w:val="28"/>
        </w:rPr>
        <w:t>petit</w:t>
      </w:r>
      <w:r>
        <w:rPr>
          <w:spacing w:val="-10"/>
          <w:sz w:val="28"/>
        </w:rPr>
        <w:t xml:space="preserve"> </w:t>
      </w:r>
      <w:r>
        <w:rPr>
          <w:sz w:val="28"/>
        </w:rPr>
        <w:t>conte</w:t>
      </w:r>
      <w:r>
        <w:rPr>
          <w:spacing w:val="-8"/>
          <w:sz w:val="28"/>
        </w:rPr>
        <w:t xml:space="preserve"> </w:t>
      </w:r>
      <w:r>
        <w:rPr>
          <w:sz w:val="28"/>
        </w:rPr>
        <w:t>philosophique</w:t>
      </w:r>
    </w:p>
    <w:p w:rsidR="004B0E77" w:rsidRDefault="006E5706">
      <w:pPr>
        <w:pStyle w:val="Paragraphedeliste"/>
        <w:numPr>
          <w:ilvl w:val="1"/>
          <w:numId w:val="7"/>
        </w:numPr>
        <w:tabs>
          <w:tab w:val="left" w:pos="552"/>
        </w:tabs>
        <w:ind w:left="551" w:hanging="145"/>
        <w:rPr>
          <w:sz w:val="28"/>
        </w:rPr>
      </w:pPr>
      <w:r>
        <w:rPr>
          <w:sz w:val="28"/>
        </w:rPr>
        <w:t>Séquence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Identifier</w:t>
      </w:r>
      <w:r>
        <w:rPr>
          <w:spacing w:val="-6"/>
          <w:sz w:val="28"/>
        </w:rPr>
        <w:t xml:space="preserve"> </w:t>
      </w:r>
      <w:r>
        <w:rPr>
          <w:sz w:val="28"/>
        </w:rPr>
        <w:t>les</w:t>
      </w:r>
      <w:r>
        <w:rPr>
          <w:spacing w:val="-7"/>
          <w:sz w:val="28"/>
        </w:rPr>
        <w:t xml:space="preserve"> </w:t>
      </w:r>
      <w:r>
        <w:rPr>
          <w:sz w:val="28"/>
        </w:rPr>
        <w:t>procédés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l’ironie</w:t>
      </w:r>
      <w:r>
        <w:rPr>
          <w:spacing w:val="-3"/>
          <w:sz w:val="28"/>
        </w:rPr>
        <w:t xml:space="preserve"> </w:t>
      </w:r>
      <w:r>
        <w:rPr>
          <w:sz w:val="28"/>
        </w:rPr>
        <w:t>dans</w:t>
      </w:r>
      <w:r>
        <w:rPr>
          <w:spacing w:val="-5"/>
          <w:sz w:val="28"/>
        </w:rPr>
        <w:t xml:space="preserve"> </w:t>
      </w:r>
      <w:r>
        <w:rPr>
          <w:sz w:val="28"/>
        </w:rPr>
        <w:t>un</w:t>
      </w:r>
      <w:r>
        <w:rPr>
          <w:spacing w:val="-6"/>
          <w:sz w:val="28"/>
        </w:rPr>
        <w:t xml:space="preserve"> </w:t>
      </w:r>
      <w:r>
        <w:rPr>
          <w:sz w:val="28"/>
        </w:rPr>
        <w:t>conte</w:t>
      </w:r>
      <w:r>
        <w:rPr>
          <w:spacing w:val="-5"/>
          <w:sz w:val="28"/>
        </w:rPr>
        <w:t xml:space="preserve"> </w:t>
      </w:r>
      <w:r>
        <w:rPr>
          <w:sz w:val="28"/>
        </w:rPr>
        <w:t>philosophique</w:t>
      </w:r>
    </w:p>
    <w:p w:rsidR="004B0E77" w:rsidRDefault="006E5706">
      <w:pPr>
        <w:pStyle w:val="Paragraphedeliste"/>
        <w:numPr>
          <w:ilvl w:val="1"/>
          <w:numId w:val="7"/>
        </w:numPr>
        <w:tabs>
          <w:tab w:val="left" w:pos="552"/>
        </w:tabs>
        <w:ind w:left="551" w:hanging="145"/>
        <w:rPr>
          <w:sz w:val="28"/>
        </w:rPr>
      </w:pPr>
      <w:r>
        <w:rPr>
          <w:sz w:val="28"/>
        </w:rPr>
        <w:t>Durée</w:t>
      </w:r>
      <w:r>
        <w:rPr>
          <w:spacing w:val="-9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semaines</w:t>
      </w:r>
      <w:r>
        <w:rPr>
          <w:spacing w:val="-2"/>
          <w:sz w:val="28"/>
        </w:rPr>
        <w:t xml:space="preserve"> </w:t>
      </w:r>
      <w:r>
        <w:rPr>
          <w:sz w:val="28"/>
        </w:rPr>
        <w:t>(08</w:t>
      </w:r>
      <w:r>
        <w:rPr>
          <w:spacing w:val="-3"/>
          <w:sz w:val="28"/>
        </w:rPr>
        <w:t xml:space="preserve"> </w:t>
      </w:r>
      <w:r>
        <w:rPr>
          <w:sz w:val="28"/>
        </w:rPr>
        <w:t>heures)</w:t>
      </w:r>
    </w:p>
    <w:p w:rsidR="004B0E77" w:rsidRDefault="004B0E77">
      <w:pPr>
        <w:pStyle w:val="Corpsdetexte"/>
        <w:rPr>
          <w:sz w:val="20"/>
        </w:rPr>
      </w:pPr>
    </w:p>
    <w:p w:rsidR="004B0E77" w:rsidRDefault="004B0E77">
      <w:pPr>
        <w:pStyle w:val="Corpsdetexte"/>
        <w:rPr>
          <w:sz w:val="20"/>
        </w:rPr>
      </w:pPr>
    </w:p>
    <w:p w:rsidR="004B0E77" w:rsidRDefault="004B0E77">
      <w:pPr>
        <w:pStyle w:val="Corpsdetexte"/>
        <w:spacing w:before="7" w:after="1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21"/>
        <w:gridCol w:w="1417"/>
        <w:gridCol w:w="850"/>
        <w:gridCol w:w="1278"/>
        <w:gridCol w:w="1845"/>
        <w:gridCol w:w="2649"/>
        <w:gridCol w:w="270"/>
      </w:tblGrid>
      <w:tr w:rsidR="004B0E77" w:rsidTr="006E5706">
        <w:trPr>
          <w:gridAfter w:val="1"/>
          <w:wAfter w:w="270" w:type="dxa"/>
          <w:trHeight w:val="1320"/>
        </w:trPr>
        <w:tc>
          <w:tcPr>
            <w:tcW w:w="960" w:type="dxa"/>
            <w:shd w:val="clear" w:color="auto" w:fill="F1F1F1"/>
          </w:tcPr>
          <w:p w:rsidR="004B0E77" w:rsidRDefault="006E5706">
            <w:pPr>
              <w:pStyle w:val="TableParagraph"/>
              <w:spacing w:before="1" w:line="259" w:lineRule="auto"/>
              <w:ind w:left="124" w:right="109" w:hanging="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Activité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ou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domaine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d’</w:t>
            </w:r>
            <w:proofErr w:type="spellStart"/>
            <w:r>
              <w:rPr>
                <w:color w:val="FF0000"/>
                <w:spacing w:val="-2"/>
                <w:sz w:val="20"/>
              </w:rPr>
              <w:t>appren</w:t>
            </w:r>
            <w:proofErr w:type="spellEnd"/>
          </w:p>
          <w:p w:rsidR="004B0E77" w:rsidRDefault="006E5706">
            <w:pPr>
              <w:pStyle w:val="TableParagraph"/>
              <w:spacing w:before="2" w:line="242" w:lineRule="exact"/>
              <w:ind w:left="157" w:right="14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-tissage</w:t>
            </w:r>
          </w:p>
        </w:tc>
        <w:tc>
          <w:tcPr>
            <w:tcW w:w="1421" w:type="dxa"/>
            <w:shd w:val="clear" w:color="auto" w:fill="F1F1F1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6E5706">
            <w:pPr>
              <w:pStyle w:val="TableParagraph"/>
              <w:spacing w:before="156" w:line="254" w:lineRule="auto"/>
              <w:ind w:left="494" w:right="285" w:hanging="183"/>
              <w:rPr>
                <w:sz w:val="20"/>
              </w:rPr>
            </w:pPr>
            <w:r>
              <w:rPr>
                <w:color w:val="FF0000"/>
                <w:spacing w:val="-1"/>
                <w:sz w:val="20"/>
              </w:rPr>
              <w:t>Titre de la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leçon</w:t>
            </w:r>
          </w:p>
        </w:tc>
        <w:tc>
          <w:tcPr>
            <w:tcW w:w="1417" w:type="dxa"/>
            <w:shd w:val="clear" w:color="auto" w:fill="F1F1F1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spacing w:before="5"/>
              <w:rPr>
                <w:sz w:val="23"/>
              </w:rPr>
            </w:pPr>
          </w:p>
          <w:p w:rsidR="004B0E77" w:rsidRDefault="006E5706">
            <w:pPr>
              <w:pStyle w:val="TableParagraph"/>
              <w:ind w:left="298"/>
              <w:rPr>
                <w:sz w:val="20"/>
              </w:rPr>
            </w:pPr>
            <w:r>
              <w:rPr>
                <w:color w:val="FF0000"/>
                <w:sz w:val="20"/>
              </w:rPr>
              <w:t>Objectif(s)</w:t>
            </w:r>
          </w:p>
        </w:tc>
        <w:tc>
          <w:tcPr>
            <w:tcW w:w="850" w:type="dxa"/>
            <w:shd w:val="clear" w:color="auto" w:fill="F1F1F1"/>
          </w:tcPr>
          <w:p w:rsidR="004B0E77" w:rsidRDefault="004B0E77">
            <w:pPr>
              <w:pStyle w:val="TableParagraph"/>
              <w:spacing w:before="9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29" w:right="117" w:hanging="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Durée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(Temps</w:t>
            </w:r>
          </w:p>
          <w:p w:rsidR="004B0E77" w:rsidRDefault="006E5706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)</w:t>
            </w:r>
          </w:p>
        </w:tc>
        <w:tc>
          <w:tcPr>
            <w:tcW w:w="1278" w:type="dxa"/>
            <w:shd w:val="clear" w:color="auto" w:fill="F1F1F1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spacing w:before="5"/>
              <w:rPr>
                <w:sz w:val="23"/>
              </w:rPr>
            </w:pPr>
          </w:p>
          <w:p w:rsidR="004B0E77" w:rsidRDefault="006E5706">
            <w:pPr>
              <w:pStyle w:val="TableParagraph"/>
              <w:ind w:left="227" w:right="22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Lieu</w:t>
            </w:r>
          </w:p>
        </w:tc>
        <w:tc>
          <w:tcPr>
            <w:tcW w:w="1845" w:type="dxa"/>
            <w:shd w:val="clear" w:color="auto" w:fill="F1F1F1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6E5706">
            <w:pPr>
              <w:pStyle w:val="TableParagraph"/>
              <w:spacing w:before="156" w:line="254" w:lineRule="auto"/>
              <w:ind w:left="291" w:right="276" w:firstLine="283"/>
              <w:rPr>
                <w:sz w:val="20"/>
              </w:rPr>
            </w:pPr>
            <w:r>
              <w:rPr>
                <w:color w:val="FF0000"/>
                <w:sz w:val="20"/>
              </w:rPr>
              <w:t>Rythmes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d’apprentissage</w:t>
            </w:r>
          </w:p>
        </w:tc>
        <w:tc>
          <w:tcPr>
            <w:tcW w:w="2649" w:type="dxa"/>
            <w:shd w:val="clear" w:color="auto" w:fill="F1F1F1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6E5706">
            <w:pPr>
              <w:pStyle w:val="TableParagraph"/>
              <w:spacing w:before="156" w:line="254" w:lineRule="auto"/>
              <w:ind w:left="276" w:right="151" w:hanging="116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Interactions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classe</w:t>
            </w:r>
          </w:p>
        </w:tc>
      </w:tr>
      <w:tr w:rsidR="004B0E77" w:rsidTr="006E5706">
        <w:trPr>
          <w:gridAfter w:val="1"/>
          <w:wAfter w:w="270" w:type="dxa"/>
          <w:trHeight w:val="5794"/>
        </w:trPr>
        <w:tc>
          <w:tcPr>
            <w:tcW w:w="960" w:type="dxa"/>
            <w:shd w:val="clear" w:color="auto" w:fill="F1F1F1"/>
            <w:textDirection w:val="btLr"/>
          </w:tcPr>
          <w:p w:rsidR="004B0E77" w:rsidRDefault="004B0E77">
            <w:pPr>
              <w:pStyle w:val="TableParagraph"/>
              <w:spacing w:before="9"/>
              <w:rPr>
                <w:sz w:val="25"/>
              </w:rPr>
            </w:pPr>
          </w:p>
          <w:p w:rsidR="004B0E77" w:rsidRDefault="006E5706">
            <w:pPr>
              <w:pStyle w:val="TableParagraph"/>
              <w:ind w:left="1588"/>
              <w:rPr>
                <w:sz w:val="32"/>
              </w:rPr>
            </w:pPr>
            <w:r>
              <w:rPr>
                <w:color w:val="006FC0"/>
                <w:sz w:val="32"/>
              </w:rPr>
              <w:t>Lecture</w:t>
            </w:r>
            <w:r>
              <w:rPr>
                <w:color w:val="006FC0"/>
                <w:spacing w:val="1"/>
                <w:sz w:val="32"/>
              </w:rPr>
              <w:t xml:space="preserve"> </w:t>
            </w:r>
            <w:r>
              <w:rPr>
                <w:color w:val="006FC0"/>
                <w:sz w:val="32"/>
              </w:rPr>
              <w:t>méthodique</w:t>
            </w:r>
          </w:p>
        </w:tc>
        <w:tc>
          <w:tcPr>
            <w:tcW w:w="1421" w:type="dxa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6E5706">
            <w:pPr>
              <w:pStyle w:val="TableParagraph"/>
              <w:spacing w:before="176" w:line="256" w:lineRule="auto"/>
              <w:ind w:left="110" w:right="373" w:firstLine="293"/>
              <w:rPr>
                <w:sz w:val="20"/>
              </w:rPr>
            </w:pPr>
            <w:r>
              <w:rPr>
                <w:color w:val="001F5F"/>
                <w:spacing w:val="-1"/>
                <w:sz w:val="20"/>
              </w:rPr>
              <w:t>L’incipit</w:t>
            </w:r>
            <w:r>
              <w:rPr>
                <w:color w:val="001F5F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Extrait de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base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:</w:t>
            </w:r>
          </w:p>
          <w:p w:rsidR="004B0E77" w:rsidRDefault="006E5706">
            <w:pPr>
              <w:pStyle w:val="TableParagraph"/>
              <w:spacing w:before="3"/>
              <w:ind w:left="153"/>
              <w:rPr>
                <w:sz w:val="20"/>
              </w:rPr>
            </w:pPr>
            <w:r>
              <w:rPr>
                <w:color w:val="006FC0"/>
                <w:sz w:val="20"/>
              </w:rPr>
              <w:t>(le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support)</w:t>
            </w:r>
          </w:p>
        </w:tc>
        <w:tc>
          <w:tcPr>
            <w:tcW w:w="1417" w:type="dxa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6E5706">
            <w:pPr>
              <w:pStyle w:val="TableParagraph"/>
              <w:spacing w:before="156" w:line="259" w:lineRule="auto"/>
              <w:ind w:left="105" w:right="177"/>
              <w:rPr>
                <w:sz w:val="20"/>
              </w:rPr>
            </w:pPr>
            <w:r>
              <w:rPr>
                <w:color w:val="FF0000"/>
                <w:sz w:val="20"/>
              </w:rPr>
              <w:t>Dégager les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caractéristi</w:t>
            </w:r>
            <w:proofErr w:type="spellEnd"/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ques</w:t>
            </w:r>
            <w:proofErr w:type="spellEnd"/>
            <w:r>
              <w:rPr>
                <w:color w:val="FF0000"/>
                <w:sz w:val="20"/>
              </w:rPr>
              <w:t xml:space="preserve"> de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l’incipit d’un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conte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philosophique</w:t>
            </w:r>
          </w:p>
        </w:tc>
        <w:tc>
          <w:tcPr>
            <w:tcW w:w="850" w:type="dxa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16"/>
              </w:rPr>
            </w:pPr>
          </w:p>
          <w:p w:rsidR="004B0E77" w:rsidRDefault="006E5706">
            <w:pPr>
              <w:pStyle w:val="TableParagraph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  <w:p w:rsidR="004B0E77" w:rsidRDefault="006E5706">
            <w:pPr>
              <w:pStyle w:val="TableParagraph"/>
              <w:spacing w:before="15"/>
              <w:ind w:left="124" w:right="121"/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</w:tc>
        <w:tc>
          <w:tcPr>
            <w:tcW w:w="1278" w:type="dxa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spacing w:before="9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230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Salle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4B0E77" w:rsidRDefault="004B0E77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>
            <w:pPr>
              <w:pStyle w:val="TableParagraph"/>
              <w:spacing w:before="1" w:line="259" w:lineRule="auto"/>
              <w:ind w:left="124" w:right="125" w:firstLine="6"/>
              <w:jc w:val="center"/>
              <w:rPr>
                <w:sz w:val="20"/>
              </w:rPr>
            </w:pPr>
            <w:r>
              <w:rPr>
                <w:sz w:val="20"/>
              </w:rPr>
              <w:t>(Tables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disposées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rangs ou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atelier)</w:t>
            </w:r>
          </w:p>
        </w:tc>
        <w:tc>
          <w:tcPr>
            <w:tcW w:w="1845" w:type="dxa"/>
          </w:tcPr>
          <w:p w:rsidR="004B0E77" w:rsidRDefault="006E5706">
            <w:pPr>
              <w:pStyle w:val="TableParagraph"/>
              <w:spacing w:before="1" w:line="259" w:lineRule="auto"/>
              <w:ind w:left="104" w:right="122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Elèves</w:t>
            </w:r>
            <w:proofErr w:type="spellEnd"/>
            <w:r>
              <w:rPr>
                <w:sz w:val="20"/>
                <w:u w:val="single"/>
              </w:rPr>
              <w:t xml:space="preserve"> avancés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Dégager les axes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lecture + Identifier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 caractéristiques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l’incipit du conte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philosophique</w:t>
            </w:r>
          </w:p>
          <w:p w:rsidR="004B0E77" w:rsidRDefault="004B0E77">
            <w:pPr>
              <w:pStyle w:val="TableParagraph"/>
              <w:spacing w:before="5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4" w:right="88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Elèves</w:t>
            </w:r>
            <w:proofErr w:type="spellEnd"/>
            <w:r>
              <w:rPr>
                <w:sz w:val="20"/>
                <w:u w:val="single"/>
              </w:rPr>
              <w:t xml:space="preserve"> moyens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Faire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hypothèses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lecture + Dégager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 axes de lecture +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Identifier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personnages,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spatiotemporel</w:t>
            </w:r>
          </w:p>
          <w:p w:rsidR="004B0E77" w:rsidRDefault="004B0E77">
            <w:pPr>
              <w:pStyle w:val="TableParagraph"/>
              <w:spacing w:before="7"/>
              <w:rPr>
                <w:sz w:val="21"/>
              </w:rPr>
            </w:pPr>
          </w:p>
          <w:p w:rsidR="004B0E77" w:rsidRDefault="006E5706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  <w:u w:val="single"/>
              </w:rPr>
              <w:t>Elèves</w:t>
            </w:r>
            <w:proofErr w:type="spellEnd"/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en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difficultés</w:t>
            </w:r>
          </w:p>
          <w:p w:rsidR="004B0E77" w:rsidRDefault="006E5706">
            <w:pPr>
              <w:pStyle w:val="TableParagraph"/>
              <w:spacing w:before="20" w:line="256" w:lineRule="auto"/>
              <w:ind w:left="104" w:right="453"/>
              <w:rPr>
                <w:sz w:val="20"/>
              </w:rPr>
            </w:pPr>
            <w:r>
              <w:rPr>
                <w:sz w:val="20"/>
              </w:rPr>
              <w:t>: Lire le texte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Relever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personnages,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:rsidR="004B0E77" w:rsidRDefault="006E5706">
            <w:pPr>
              <w:pStyle w:val="TableParagraph"/>
              <w:spacing w:before="3"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>lieu,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temps…</w:t>
            </w:r>
          </w:p>
        </w:tc>
        <w:tc>
          <w:tcPr>
            <w:tcW w:w="2649" w:type="dxa"/>
          </w:tcPr>
          <w:p w:rsidR="004B0E77" w:rsidRDefault="006E5706">
            <w:pPr>
              <w:pStyle w:val="TableParagraph"/>
              <w:spacing w:before="1" w:line="259" w:lineRule="auto"/>
              <w:ind w:left="103" w:right="215"/>
              <w:rPr>
                <w:sz w:val="20"/>
              </w:rPr>
            </w:pPr>
            <w:r>
              <w:rPr>
                <w:sz w:val="20"/>
              </w:rPr>
              <w:t>Lectures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silencieuses</w:t>
            </w:r>
          </w:p>
          <w:p w:rsidR="004B0E77" w:rsidRDefault="004B0E77">
            <w:pPr>
              <w:pStyle w:val="TableParagraph"/>
              <w:spacing w:before="4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3" w:right="2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Questions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réponses</w:t>
            </w:r>
          </w:p>
          <w:p w:rsidR="004B0E77" w:rsidRDefault="004B0E77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3" w:right="188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ouvertes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fermées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Situation </w:t>
            </w:r>
            <w:r>
              <w:rPr>
                <w:sz w:val="20"/>
              </w:rPr>
              <w:t>du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passage,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hypothèses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lecture,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axes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lecture,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compréhen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sion</w:t>
            </w:r>
            <w:proofErr w:type="spellEnd"/>
            <w:r>
              <w:rPr>
                <w:sz w:val="20"/>
              </w:rPr>
              <w:t xml:space="preserve">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synthèses</w:t>
            </w:r>
          </w:p>
          <w:p w:rsidR="004B0E77" w:rsidRDefault="004B0E77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4" w:lineRule="auto"/>
              <w:ind w:left="103" w:right="180"/>
              <w:rPr>
                <w:sz w:val="20"/>
              </w:rPr>
            </w:pPr>
            <w:r>
              <w:rPr>
                <w:spacing w:val="-3"/>
                <w:sz w:val="20"/>
                <w:u w:val="single"/>
              </w:rPr>
              <w:t xml:space="preserve">Méthode </w:t>
            </w:r>
            <w:r>
              <w:rPr>
                <w:spacing w:val="-2"/>
                <w:sz w:val="20"/>
                <w:u w:val="single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travail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4B0E77" w:rsidRDefault="006E5706">
            <w:pPr>
              <w:pStyle w:val="TableParagraph"/>
              <w:spacing w:before="6"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individuel</w:t>
            </w:r>
          </w:p>
        </w:tc>
      </w:tr>
      <w:tr w:rsidR="004B0E77" w:rsidTr="006E5706">
        <w:trPr>
          <w:trHeight w:val="6856"/>
        </w:trPr>
        <w:tc>
          <w:tcPr>
            <w:tcW w:w="960" w:type="dxa"/>
            <w:shd w:val="clear" w:color="auto" w:fill="F1F1F1"/>
            <w:textDirection w:val="btLr"/>
          </w:tcPr>
          <w:p w:rsidR="004B0E77" w:rsidRDefault="004B0E77">
            <w:pPr>
              <w:pStyle w:val="TableParagraph"/>
              <w:spacing w:before="9"/>
              <w:rPr>
                <w:sz w:val="25"/>
              </w:rPr>
            </w:pPr>
          </w:p>
          <w:p w:rsidR="004B0E77" w:rsidRDefault="006E5706">
            <w:pPr>
              <w:pStyle w:val="TableParagraph"/>
              <w:ind w:left="2942" w:right="2942"/>
              <w:jc w:val="center"/>
              <w:rPr>
                <w:sz w:val="32"/>
              </w:rPr>
            </w:pPr>
            <w:r>
              <w:rPr>
                <w:color w:val="006FC0"/>
                <w:sz w:val="32"/>
              </w:rPr>
              <w:t>Langue</w:t>
            </w:r>
          </w:p>
        </w:tc>
        <w:tc>
          <w:tcPr>
            <w:tcW w:w="1421" w:type="dxa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spacing w:before="6"/>
              <w:rPr>
                <w:sz w:val="23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10" w:right="266"/>
              <w:rPr>
                <w:sz w:val="20"/>
              </w:rPr>
            </w:pPr>
            <w:r>
              <w:rPr>
                <w:color w:val="001F5F"/>
                <w:sz w:val="20"/>
              </w:rPr>
              <w:t>La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modalisation</w:t>
            </w:r>
          </w:p>
          <w:p w:rsidR="004B0E77" w:rsidRDefault="004B0E77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10" w:right="155"/>
              <w:rPr>
                <w:sz w:val="20"/>
              </w:rPr>
            </w:pPr>
            <w:r>
              <w:rPr>
                <w:color w:val="006FC0"/>
                <w:sz w:val="20"/>
              </w:rPr>
              <w:t>Énoncés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extraits du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support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 xml:space="preserve">(contenant </w:t>
            </w:r>
            <w:r>
              <w:rPr>
                <w:color w:val="006FC0"/>
                <w:spacing w:val="-1"/>
                <w:sz w:val="20"/>
              </w:rPr>
              <w:t>les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pacing w:val="-1"/>
                <w:sz w:val="20"/>
              </w:rPr>
              <w:t xml:space="preserve">procédés </w:t>
            </w:r>
            <w:r>
              <w:rPr>
                <w:color w:val="006FC0"/>
                <w:sz w:val="20"/>
              </w:rPr>
              <w:t>de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modalisation)</w:t>
            </w:r>
          </w:p>
        </w:tc>
        <w:tc>
          <w:tcPr>
            <w:tcW w:w="1417" w:type="dxa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spacing w:before="6"/>
              <w:rPr>
                <w:sz w:val="23"/>
              </w:rPr>
            </w:pPr>
          </w:p>
          <w:p w:rsidR="004B0E77" w:rsidRDefault="006E5706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</w:tabs>
              <w:spacing w:line="259" w:lineRule="auto"/>
              <w:ind w:right="101" w:firstLine="0"/>
              <w:rPr>
                <w:sz w:val="20"/>
              </w:rPr>
            </w:pPr>
            <w:r>
              <w:rPr>
                <w:color w:val="FF0000"/>
                <w:sz w:val="20"/>
              </w:rPr>
              <w:t>Identifier les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 xml:space="preserve">procédés </w:t>
            </w:r>
            <w:r>
              <w:rPr>
                <w:color w:val="FF0000"/>
                <w:spacing w:val="-1"/>
                <w:sz w:val="20"/>
              </w:rPr>
              <w:t>de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la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modalisation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dans un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énoncé</w:t>
            </w:r>
          </w:p>
          <w:p w:rsidR="004B0E77" w:rsidRDefault="006E5706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spacing w:before="2" w:line="256" w:lineRule="auto"/>
              <w:ind w:right="278" w:firstLine="0"/>
              <w:rPr>
                <w:sz w:val="20"/>
              </w:rPr>
            </w:pPr>
            <w:r>
              <w:rPr>
                <w:color w:val="FF0000"/>
                <w:sz w:val="20"/>
              </w:rPr>
              <w:t>Maîtriser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l’emploi des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moyens de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modalisation</w:t>
            </w:r>
          </w:p>
        </w:tc>
        <w:tc>
          <w:tcPr>
            <w:tcW w:w="850" w:type="dxa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6E5706">
            <w:pPr>
              <w:pStyle w:val="TableParagraph"/>
              <w:spacing w:before="122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  <w:p w:rsidR="004B0E77" w:rsidRDefault="006E5706">
            <w:pPr>
              <w:pStyle w:val="TableParagraph"/>
              <w:spacing w:before="20"/>
              <w:ind w:left="124" w:right="121"/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</w:tc>
        <w:tc>
          <w:tcPr>
            <w:tcW w:w="1278" w:type="dxa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spacing w:before="9"/>
              <w:rPr>
                <w:sz w:val="15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230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Salle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4B0E77" w:rsidRDefault="004B0E77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24" w:right="125" w:firstLine="6"/>
              <w:jc w:val="center"/>
              <w:rPr>
                <w:sz w:val="20"/>
              </w:rPr>
            </w:pPr>
            <w:r>
              <w:rPr>
                <w:sz w:val="20"/>
              </w:rPr>
              <w:t>(Tables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disposées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rangs ou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atelier)</w:t>
            </w:r>
          </w:p>
        </w:tc>
        <w:tc>
          <w:tcPr>
            <w:tcW w:w="1845" w:type="dxa"/>
          </w:tcPr>
          <w:p w:rsidR="004B0E77" w:rsidRDefault="006E5706">
            <w:pPr>
              <w:pStyle w:val="TableParagraph"/>
              <w:spacing w:before="2" w:line="259" w:lineRule="auto"/>
              <w:ind w:left="104" w:right="124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Elèves</w:t>
            </w:r>
            <w:proofErr w:type="spellEnd"/>
            <w:r>
              <w:rPr>
                <w:sz w:val="20"/>
                <w:u w:val="single"/>
              </w:rPr>
              <w:t xml:space="preserve"> avancés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Repérer les moyens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dans les énoncés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énoncés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modalisations</w:t>
            </w:r>
          </w:p>
          <w:p w:rsidR="004B0E77" w:rsidRDefault="004B0E77">
            <w:pPr>
              <w:pStyle w:val="TableParagraph"/>
              <w:spacing w:before="6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4" w:right="124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Elèves</w:t>
            </w:r>
            <w:proofErr w:type="spellEnd"/>
            <w:r>
              <w:rPr>
                <w:sz w:val="20"/>
                <w:u w:val="single"/>
              </w:rPr>
              <w:t xml:space="preserve"> moyens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Repérer les moyens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dans les énoncés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énoncés simples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modalisations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u w:val="single"/>
              </w:rPr>
              <w:t>Elèves</w:t>
            </w:r>
            <w:proofErr w:type="spellEnd"/>
            <w:r>
              <w:rPr>
                <w:spacing w:val="-1"/>
                <w:sz w:val="20"/>
                <w:u w:val="single"/>
              </w:rPr>
              <w:t xml:space="preserve"> en difficultés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Reconnaître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grammaticales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Identifier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moyens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modalisation dans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énoncés</w:t>
            </w:r>
          </w:p>
          <w:p w:rsidR="004B0E77" w:rsidRDefault="006E5706">
            <w:pPr>
              <w:pStyle w:val="TableParagraph"/>
              <w:spacing w:line="241" w:lineRule="exact"/>
              <w:ind w:left="104"/>
              <w:rPr>
                <w:sz w:val="20"/>
              </w:rPr>
            </w:pPr>
            <w:r>
              <w:rPr>
                <w:sz w:val="20"/>
              </w:rPr>
              <w:t>simples</w:t>
            </w:r>
          </w:p>
        </w:tc>
        <w:tc>
          <w:tcPr>
            <w:tcW w:w="2919" w:type="dxa"/>
            <w:gridSpan w:val="2"/>
          </w:tcPr>
          <w:p w:rsidR="004B0E77" w:rsidRDefault="004B0E77">
            <w:pPr>
              <w:pStyle w:val="TableParagraph"/>
              <w:spacing w:before="5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3" w:right="2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Questions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réponses</w:t>
            </w:r>
          </w:p>
          <w:p w:rsidR="004B0E77" w:rsidRDefault="004B0E77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3" w:right="251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ouvertes 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fermées,</w:t>
            </w:r>
          </w:p>
          <w:p w:rsidR="004B0E77" w:rsidRDefault="004B0E77">
            <w:pPr>
              <w:pStyle w:val="TableParagraph"/>
              <w:spacing w:before="9"/>
              <w:rPr>
                <w:sz w:val="21"/>
              </w:rPr>
            </w:pPr>
          </w:p>
          <w:p w:rsidR="004B0E77" w:rsidRDefault="006E5706">
            <w:pPr>
              <w:pStyle w:val="TableParagraph"/>
              <w:spacing w:before="1" w:line="256" w:lineRule="auto"/>
              <w:ind w:left="103" w:right="154"/>
              <w:rPr>
                <w:sz w:val="20"/>
              </w:rPr>
            </w:pPr>
            <w:r>
              <w:rPr>
                <w:sz w:val="20"/>
              </w:rPr>
              <w:t>Grilles,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découpages,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tableaux</w:t>
            </w:r>
          </w:p>
          <w:p w:rsidR="004B0E77" w:rsidRDefault="004B0E77">
            <w:pPr>
              <w:pStyle w:val="TableParagraph"/>
              <w:spacing w:before="11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3" w:right="132"/>
              <w:rPr>
                <w:sz w:val="20"/>
              </w:rPr>
            </w:pPr>
            <w:r>
              <w:rPr>
                <w:sz w:val="20"/>
              </w:rPr>
              <w:t>Exercices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textes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trous,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remplissages</w:t>
            </w:r>
          </w:p>
          <w:p w:rsidR="004B0E77" w:rsidRDefault="006E5706">
            <w:pPr>
              <w:pStyle w:val="TableParagraph"/>
              <w:spacing w:before="2" w:line="259" w:lineRule="auto"/>
              <w:ind w:left="103" w:right="217"/>
              <w:rPr>
                <w:sz w:val="20"/>
              </w:rPr>
            </w:pPr>
            <w:r>
              <w:rPr>
                <w:sz w:val="20"/>
              </w:rPr>
              <w:t>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transforma-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tion</w:t>
            </w:r>
            <w:proofErr w:type="spellEnd"/>
          </w:p>
          <w:p w:rsidR="004B0E77" w:rsidRDefault="004B0E77">
            <w:pPr>
              <w:pStyle w:val="TableParagraph"/>
              <w:spacing w:before="4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3" w:right="180"/>
              <w:rPr>
                <w:sz w:val="20"/>
              </w:rPr>
            </w:pPr>
            <w:r>
              <w:rPr>
                <w:spacing w:val="-3"/>
                <w:sz w:val="20"/>
                <w:u w:val="single"/>
              </w:rPr>
              <w:t xml:space="preserve">Méthode </w:t>
            </w:r>
            <w:r>
              <w:rPr>
                <w:spacing w:val="-2"/>
                <w:sz w:val="20"/>
                <w:u w:val="single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travail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individuel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groupes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</w:p>
          <w:p w:rsidR="004B0E77" w:rsidRDefault="006E570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difficulté)</w:t>
            </w:r>
          </w:p>
        </w:tc>
      </w:tr>
      <w:tr w:rsidR="004B0E77" w:rsidTr="006E5706">
        <w:trPr>
          <w:trHeight w:val="4743"/>
        </w:trPr>
        <w:tc>
          <w:tcPr>
            <w:tcW w:w="960" w:type="dxa"/>
            <w:shd w:val="clear" w:color="auto" w:fill="F1F1F1"/>
            <w:textDirection w:val="btLr"/>
          </w:tcPr>
          <w:p w:rsidR="004B0E77" w:rsidRDefault="004B0E77">
            <w:pPr>
              <w:pStyle w:val="TableParagraph"/>
              <w:spacing w:before="9"/>
              <w:rPr>
                <w:sz w:val="25"/>
              </w:rPr>
            </w:pPr>
          </w:p>
          <w:p w:rsidR="004B0E77" w:rsidRDefault="006E5706">
            <w:pPr>
              <w:pStyle w:val="TableParagraph"/>
              <w:ind w:left="1179"/>
              <w:rPr>
                <w:sz w:val="32"/>
              </w:rPr>
            </w:pPr>
            <w:r>
              <w:rPr>
                <w:color w:val="006FC0"/>
                <w:sz w:val="32"/>
              </w:rPr>
              <w:t>Lecture</w:t>
            </w:r>
            <w:r>
              <w:rPr>
                <w:color w:val="006FC0"/>
                <w:spacing w:val="-2"/>
                <w:sz w:val="32"/>
              </w:rPr>
              <w:t xml:space="preserve"> </w:t>
            </w:r>
            <w:r>
              <w:rPr>
                <w:color w:val="006FC0"/>
                <w:sz w:val="32"/>
              </w:rPr>
              <w:t>analytique</w:t>
            </w:r>
          </w:p>
        </w:tc>
        <w:tc>
          <w:tcPr>
            <w:tcW w:w="1421" w:type="dxa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spacing w:before="2"/>
              <w:rPr>
                <w:sz w:val="29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10" w:right="25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Les procédés</w:t>
            </w:r>
            <w:r>
              <w:rPr>
                <w:color w:val="001F5F"/>
                <w:spacing w:val="-4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 l’ironie</w:t>
            </w:r>
          </w:p>
          <w:p w:rsidR="004B0E77" w:rsidRDefault="004B0E77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>
            <w:pPr>
              <w:pStyle w:val="TableParagraph"/>
              <w:spacing w:before="1" w:line="259" w:lineRule="auto"/>
              <w:ind w:left="110" w:right="53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 xml:space="preserve">Extrait </w:t>
            </w:r>
            <w:r>
              <w:rPr>
                <w:color w:val="006FC0"/>
                <w:spacing w:val="-1"/>
                <w:sz w:val="20"/>
              </w:rPr>
              <w:t>de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base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:</w:t>
            </w:r>
          </w:p>
          <w:p w:rsidR="004B0E77" w:rsidRDefault="006E5706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color w:val="006FC0"/>
                <w:sz w:val="20"/>
              </w:rPr>
              <w:t>(le</w:t>
            </w:r>
            <w:r>
              <w:rPr>
                <w:color w:val="006FC0"/>
                <w:spacing w:val="-8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support)</w:t>
            </w:r>
          </w:p>
        </w:tc>
        <w:tc>
          <w:tcPr>
            <w:tcW w:w="1417" w:type="dxa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spacing w:before="2"/>
              <w:rPr>
                <w:sz w:val="20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5" w:right="309"/>
              <w:rPr>
                <w:sz w:val="20"/>
              </w:rPr>
            </w:pPr>
            <w:r>
              <w:rPr>
                <w:color w:val="FF0000"/>
                <w:sz w:val="20"/>
              </w:rPr>
              <w:t>Repérer et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analyser les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pacing w:val="-3"/>
                <w:sz w:val="20"/>
              </w:rPr>
              <w:t xml:space="preserve">procédés </w:t>
            </w:r>
            <w:r>
              <w:rPr>
                <w:color w:val="FF0000"/>
                <w:spacing w:val="-2"/>
                <w:sz w:val="20"/>
              </w:rPr>
              <w:t>de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 xml:space="preserve">l’ironie </w:t>
            </w:r>
            <w:r>
              <w:rPr>
                <w:color w:val="FF0000"/>
                <w:sz w:val="20"/>
              </w:rPr>
              <w:t>dans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un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récit</w:t>
            </w:r>
          </w:p>
        </w:tc>
        <w:tc>
          <w:tcPr>
            <w:tcW w:w="850" w:type="dxa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spacing w:before="1"/>
              <w:rPr>
                <w:sz w:val="23"/>
              </w:rPr>
            </w:pPr>
          </w:p>
          <w:p w:rsidR="004B0E77" w:rsidRDefault="006E5706">
            <w:pPr>
              <w:pStyle w:val="TableParagraph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  <w:p w:rsidR="004B0E77" w:rsidRDefault="006E5706">
            <w:pPr>
              <w:pStyle w:val="TableParagraph"/>
              <w:spacing w:before="20"/>
              <w:ind w:left="124" w:right="121"/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</w:tc>
        <w:tc>
          <w:tcPr>
            <w:tcW w:w="1278" w:type="dxa"/>
          </w:tcPr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rPr>
                <w:sz w:val="20"/>
              </w:rPr>
            </w:pPr>
          </w:p>
          <w:p w:rsidR="004B0E77" w:rsidRDefault="004B0E77">
            <w:pPr>
              <w:pStyle w:val="TableParagraph"/>
              <w:spacing w:before="2"/>
              <w:rPr>
                <w:sz w:val="29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230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Salle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4B0E77" w:rsidRDefault="004B0E77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>
            <w:pPr>
              <w:pStyle w:val="TableParagraph"/>
              <w:spacing w:before="1" w:line="259" w:lineRule="auto"/>
              <w:ind w:left="124" w:right="125" w:firstLine="6"/>
              <w:jc w:val="center"/>
              <w:rPr>
                <w:sz w:val="20"/>
              </w:rPr>
            </w:pPr>
            <w:r>
              <w:rPr>
                <w:sz w:val="20"/>
              </w:rPr>
              <w:t>(Tables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disposées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rangs ou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atelier)</w:t>
            </w:r>
          </w:p>
        </w:tc>
        <w:tc>
          <w:tcPr>
            <w:tcW w:w="1845" w:type="dxa"/>
          </w:tcPr>
          <w:p w:rsidR="004B0E77" w:rsidRDefault="006E5706">
            <w:pPr>
              <w:pStyle w:val="TableParagraph"/>
              <w:spacing w:line="256" w:lineRule="auto"/>
              <w:ind w:left="104" w:right="107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Elèves</w:t>
            </w:r>
            <w:proofErr w:type="spellEnd"/>
            <w:r>
              <w:rPr>
                <w:sz w:val="20"/>
                <w:u w:val="single"/>
              </w:rPr>
              <w:t xml:space="preserve"> avancés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Repérer et analyser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 procédés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l’ironie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l’incipit</w:t>
            </w:r>
          </w:p>
          <w:p w:rsidR="004B0E77" w:rsidRDefault="004B0E77">
            <w:pPr>
              <w:pStyle w:val="TableParagraph"/>
              <w:spacing w:before="12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4" w:right="454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  <w:u w:val="single"/>
              </w:rPr>
              <w:t>Elèves</w:t>
            </w:r>
            <w:proofErr w:type="spellEnd"/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moyens 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Dégager l’ironie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  <w:p w:rsidR="004B0E77" w:rsidRDefault="004B0E77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4" w:right="16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  <w:u w:val="single"/>
              </w:rPr>
              <w:t>Elèves</w:t>
            </w:r>
            <w:proofErr w:type="spellEnd"/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en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difficultés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Comprendre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qu’est une ironie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Repérer dans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 au moins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 énoncé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exprimant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l’énoncé</w:t>
            </w:r>
          </w:p>
        </w:tc>
        <w:tc>
          <w:tcPr>
            <w:tcW w:w="2919" w:type="dxa"/>
            <w:gridSpan w:val="2"/>
          </w:tcPr>
          <w:p w:rsidR="004B0E77" w:rsidRDefault="004B0E77">
            <w:pPr>
              <w:pStyle w:val="TableParagraph"/>
              <w:spacing w:before="5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3" w:right="215"/>
              <w:rPr>
                <w:sz w:val="20"/>
              </w:rPr>
            </w:pPr>
            <w:r>
              <w:rPr>
                <w:sz w:val="20"/>
              </w:rPr>
              <w:t>Lectures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silencieuses</w:t>
            </w:r>
          </w:p>
          <w:p w:rsidR="004B0E77" w:rsidRDefault="004B0E77">
            <w:pPr>
              <w:pStyle w:val="TableParagraph"/>
              <w:spacing w:before="3"/>
              <w:rPr>
                <w:sz w:val="21"/>
              </w:rPr>
            </w:pPr>
          </w:p>
          <w:p w:rsidR="004B0E77" w:rsidRDefault="006E5706">
            <w:pPr>
              <w:pStyle w:val="TableParagraph"/>
              <w:spacing w:before="1" w:line="259" w:lineRule="auto"/>
              <w:ind w:left="103" w:right="2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Questions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réponses</w:t>
            </w:r>
          </w:p>
          <w:p w:rsidR="004B0E77" w:rsidRDefault="004B0E77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3" w:right="251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ouvertes 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fermées</w:t>
            </w:r>
          </w:p>
          <w:p w:rsidR="004B0E77" w:rsidRDefault="004B0E77">
            <w:pPr>
              <w:pStyle w:val="TableParagraph"/>
              <w:spacing w:before="9"/>
              <w:rPr>
                <w:sz w:val="21"/>
              </w:rPr>
            </w:pPr>
          </w:p>
          <w:p w:rsidR="004B0E77" w:rsidRDefault="006E5706">
            <w:pPr>
              <w:pStyle w:val="TableParagraph"/>
              <w:spacing w:before="1" w:line="259" w:lineRule="auto"/>
              <w:ind w:left="103" w:right="18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Méthode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travail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individuel</w:t>
            </w:r>
            <w:proofErr w:type="spellEnd"/>
            <w:r>
              <w:rPr>
                <w:sz w:val="20"/>
              </w:rPr>
              <w:t xml:space="preserve">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groupes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</w:p>
          <w:p w:rsidR="004B0E77" w:rsidRDefault="006E5706">
            <w:pPr>
              <w:pStyle w:val="TableParagraph"/>
              <w:spacing w:line="241" w:lineRule="exact"/>
              <w:ind w:left="10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difficulté)</w:t>
            </w:r>
          </w:p>
        </w:tc>
      </w:tr>
    </w:tbl>
    <w:p w:rsidR="004B0E77" w:rsidRDefault="004B0E77">
      <w:pPr>
        <w:rPr>
          <w:sz w:val="2"/>
          <w:szCs w:val="2"/>
        </w:rPr>
      </w:pPr>
    </w:p>
    <w:p w:rsidR="004B0E77" w:rsidRDefault="004B0E77">
      <w:pPr>
        <w:rPr>
          <w:sz w:val="2"/>
          <w:szCs w:val="2"/>
        </w:rPr>
        <w:sectPr w:rsidR="004B0E77">
          <w:pgSz w:w="11910" w:h="16840"/>
          <w:pgMar w:top="960" w:right="600" w:bottom="280" w:left="5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10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"/>
        <w:gridCol w:w="1720"/>
        <w:gridCol w:w="1118"/>
        <w:gridCol w:w="850"/>
        <w:gridCol w:w="1278"/>
        <w:gridCol w:w="1845"/>
        <w:gridCol w:w="2369"/>
      </w:tblGrid>
      <w:tr w:rsidR="004B0E77" w:rsidTr="006E5706">
        <w:trPr>
          <w:trHeight w:val="6856"/>
        </w:trPr>
        <w:tc>
          <w:tcPr>
            <w:tcW w:w="985" w:type="dxa"/>
            <w:shd w:val="clear" w:color="auto" w:fill="F1F1F1"/>
            <w:textDirection w:val="btLr"/>
          </w:tcPr>
          <w:p w:rsidR="004B0E77" w:rsidRDefault="004B0E77" w:rsidP="006E5706">
            <w:pPr>
              <w:pStyle w:val="TableParagraph"/>
              <w:spacing w:before="9"/>
              <w:rPr>
                <w:sz w:val="25"/>
              </w:rPr>
            </w:pPr>
          </w:p>
          <w:p w:rsidR="004B0E77" w:rsidRDefault="006E5706" w:rsidP="006E5706">
            <w:pPr>
              <w:pStyle w:val="TableParagraph"/>
              <w:ind w:left="2945" w:right="2939"/>
              <w:jc w:val="center"/>
              <w:rPr>
                <w:sz w:val="32"/>
              </w:rPr>
            </w:pPr>
            <w:r>
              <w:rPr>
                <w:color w:val="006FC0"/>
                <w:sz w:val="32"/>
              </w:rPr>
              <w:t>Langue</w:t>
            </w:r>
          </w:p>
        </w:tc>
        <w:tc>
          <w:tcPr>
            <w:tcW w:w="1720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spacing w:before="6"/>
              <w:rPr>
                <w:sz w:val="23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10" w:right="190"/>
              <w:rPr>
                <w:sz w:val="20"/>
              </w:rPr>
            </w:pPr>
            <w:r>
              <w:rPr>
                <w:color w:val="001F5F"/>
                <w:spacing w:val="-1"/>
                <w:sz w:val="20"/>
              </w:rPr>
              <w:t xml:space="preserve">Une </w:t>
            </w:r>
            <w:r>
              <w:rPr>
                <w:color w:val="001F5F"/>
                <w:sz w:val="20"/>
              </w:rPr>
              <w:t>figure de</w:t>
            </w:r>
            <w:r>
              <w:rPr>
                <w:color w:val="001F5F"/>
                <w:spacing w:val="-43"/>
                <w:sz w:val="20"/>
              </w:rPr>
              <w:t xml:space="preserve"> </w:t>
            </w:r>
            <w:r>
              <w:rPr>
                <w:color w:val="001F5F"/>
                <w:spacing w:val="-1"/>
                <w:sz w:val="20"/>
              </w:rPr>
              <w:t>style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1"/>
                <w:sz w:val="20"/>
              </w:rPr>
              <w:t>: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1"/>
                <w:sz w:val="20"/>
              </w:rPr>
              <w:t>L’ironie</w:t>
            </w:r>
          </w:p>
          <w:p w:rsidR="004B0E77" w:rsidRDefault="004B0E77" w:rsidP="006E5706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10" w:right="155"/>
              <w:rPr>
                <w:sz w:val="20"/>
              </w:rPr>
            </w:pPr>
            <w:r>
              <w:rPr>
                <w:color w:val="006FC0"/>
                <w:sz w:val="20"/>
              </w:rPr>
              <w:t>Énoncés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extraits du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support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 xml:space="preserve">(contenant </w:t>
            </w:r>
            <w:r>
              <w:rPr>
                <w:color w:val="006FC0"/>
                <w:spacing w:val="-1"/>
                <w:sz w:val="20"/>
              </w:rPr>
              <w:t>les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pacing w:val="-1"/>
                <w:sz w:val="20"/>
              </w:rPr>
              <w:t xml:space="preserve">procédés </w:t>
            </w:r>
            <w:r>
              <w:rPr>
                <w:color w:val="006FC0"/>
                <w:sz w:val="20"/>
              </w:rPr>
              <w:t>de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modalisation)</w:t>
            </w:r>
          </w:p>
        </w:tc>
        <w:tc>
          <w:tcPr>
            <w:tcW w:w="1118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6E5706" w:rsidP="006E5706">
            <w:pPr>
              <w:pStyle w:val="TableParagraph"/>
              <w:numPr>
                <w:ilvl w:val="0"/>
                <w:numId w:val="5"/>
              </w:numPr>
              <w:tabs>
                <w:tab w:val="left" w:pos="217"/>
              </w:tabs>
              <w:spacing w:before="177" w:line="259" w:lineRule="auto"/>
              <w:ind w:right="141" w:firstLine="0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 xml:space="preserve">Identifier </w:t>
            </w:r>
            <w:r>
              <w:rPr>
                <w:color w:val="FF0000"/>
                <w:spacing w:val="-1"/>
                <w:sz w:val="20"/>
              </w:rPr>
              <w:t>des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énoncés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 xml:space="preserve">ironiques </w:t>
            </w:r>
            <w:r>
              <w:rPr>
                <w:color w:val="FF0000"/>
                <w:spacing w:val="-1"/>
                <w:sz w:val="20"/>
              </w:rPr>
              <w:t>dans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un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support</w:t>
            </w:r>
          </w:p>
          <w:p w:rsidR="004B0E77" w:rsidRDefault="004B0E77" w:rsidP="006E5706">
            <w:pPr>
              <w:pStyle w:val="TableParagraph"/>
              <w:spacing w:before="4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line="259" w:lineRule="auto"/>
              <w:ind w:right="418" w:firstLine="0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Maîtriser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l’emploi de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l’ironie</w:t>
            </w:r>
          </w:p>
        </w:tc>
        <w:tc>
          <w:tcPr>
            <w:tcW w:w="850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6E5706" w:rsidP="006E5706">
            <w:pPr>
              <w:pStyle w:val="TableParagraph"/>
              <w:spacing w:before="122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  <w:p w:rsidR="004B0E77" w:rsidRDefault="006E5706" w:rsidP="006E5706">
            <w:pPr>
              <w:pStyle w:val="TableParagraph"/>
              <w:spacing w:before="20"/>
              <w:ind w:left="124" w:right="121"/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</w:tc>
        <w:tc>
          <w:tcPr>
            <w:tcW w:w="1278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spacing w:before="9"/>
              <w:rPr>
                <w:sz w:val="15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230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Salle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4B0E77" w:rsidRDefault="004B0E77" w:rsidP="006E5706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24" w:right="125" w:firstLine="6"/>
              <w:jc w:val="center"/>
              <w:rPr>
                <w:sz w:val="20"/>
              </w:rPr>
            </w:pPr>
            <w:r>
              <w:rPr>
                <w:sz w:val="20"/>
              </w:rPr>
              <w:t>(Tables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disposées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rangs ou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atelier)</w:t>
            </w:r>
          </w:p>
        </w:tc>
        <w:tc>
          <w:tcPr>
            <w:tcW w:w="1845" w:type="dxa"/>
          </w:tcPr>
          <w:p w:rsidR="004B0E77" w:rsidRDefault="006E5706" w:rsidP="006E5706">
            <w:pPr>
              <w:pStyle w:val="TableParagraph"/>
              <w:spacing w:before="2" w:line="256" w:lineRule="auto"/>
              <w:ind w:left="104" w:right="318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Elèves</w:t>
            </w:r>
            <w:proofErr w:type="spellEnd"/>
            <w:r>
              <w:rPr>
                <w:sz w:val="20"/>
                <w:u w:val="single"/>
              </w:rPr>
              <w:t xml:space="preserve"> avancés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Repérer l’ironie +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L’employer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adéquatement</w:t>
            </w:r>
          </w:p>
          <w:p w:rsidR="004B0E77" w:rsidRDefault="004B0E77" w:rsidP="006E5706">
            <w:pPr>
              <w:pStyle w:val="TableParagraph"/>
              <w:spacing w:before="2"/>
            </w:pPr>
          </w:p>
          <w:p w:rsidR="004B0E77" w:rsidRDefault="006E5706" w:rsidP="006E5706">
            <w:pPr>
              <w:pStyle w:val="TableParagraph"/>
              <w:spacing w:before="1" w:line="259" w:lineRule="auto"/>
              <w:ind w:left="104" w:right="123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Elèves</w:t>
            </w:r>
            <w:proofErr w:type="spellEnd"/>
            <w:r>
              <w:rPr>
                <w:sz w:val="20"/>
                <w:u w:val="single"/>
              </w:rPr>
              <w:t xml:space="preserve"> moyens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Repérer l’ironie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dans des énoncés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simples + Produire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énoncés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simples comportant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l’ironie</w:t>
            </w:r>
          </w:p>
          <w:p w:rsidR="004B0E77" w:rsidRDefault="004B0E77" w:rsidP="006E5706">
            <w:pPr>
              <w:pStyle w:val="TableParagraph"/>
              <w:spacing w:before="5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4" w:right="16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  <w:u w:val="single"/>
              </w:rPr>
              <w:t>Elèves</w:t>
            </w:r>
            <w:proofErr w:type="spellEnd"/>
            <w:proofErr w:type="gramEnd"/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en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difficultés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Identifier l’ironie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dans des énoncés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</w:p>
        </w:tc>
        <w:tc>
          <w:tcPr>
            <w:tcW w:w="2369" w:type="dxa"/>
          </w:tcPr>
          <w:p w:rsidR="004B0E77" w:rsidRDefault="004B0E77" w:rsidP="006E5706">
            <w:pPr>
              <w:pStyle w:val="TableParagraph"/>
              <w:spacing w:before="5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2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Questions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réponses</w:t>
            </w:r>
          </w:p>
          <w:p w:rsidR="004B0E77" w:rsidRDefault="004B0E77" w:rsidP="006E5706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251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ouvertes 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fermées,</w:t>
            </w:r>
          </w:p>
          <w:p w:rsidR="004B0E77" w:rsidRDefault="004B0E77" w:rsidP="006E5706">
            <w:pPr>
              <w:pStyle w:val="TableParagraph"/>
              <w:spacing w:before="9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before="1" w:line="256" w:lineRule="auto"/>
              <w:ind w:left="103" w:right="154"/>
              <w:rPr>
                <w:sz w:val="20"/>
              </w:rPr>
            </w:pPr>
            <w:r>
              <w:rPr>
                <w:sz w:val="20"/>
              </w:rPr>
              <w:t>Grilles,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découpages,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tableaux</w:t>
            </w:r>
          </w:p>
          <w:p w:rsidR="004B0E77" w:rsidRDefault="004B0E77" w:rsidP="006E5706">
            <w:pPr>
              <w:pStyle w:val="TableParagraph"/>
              <w:spacing w:before="11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132"/>
              <w:rPr>
                <w:sz w:val="20"/>
              </w:rPr>
            </w:pPr>
            <w:r>
              <w:rPr>
                <w:sz w:val="20"/>
              </w:rPr>
              <w:t>Exercices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textes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trous,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remplissages</w:t>
            </w:r>
          </w:p>
          <w:p w:rsidR="004B0E77" w:rsidRDefault="006E5706" w:rsidP="006E5706">
            <w:pPr>
              <w:pStyle w:val="TableParagraph"/>
              <w:spacing w:before="2" w:line="259" w:lineRule="auto"/>
              <w:ind w:left="103" w:right="217"/>
              <w:rPr>
                <w:sz w:val="20"/>
              </w:rPr>
            </w:pPr>
            <w:r>
              <w:rPr>
                <w:sz w:val="20"/>
              </w:rPr>
              <w:t>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transforma-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tion</w:t>
            </w:r>
            <w:proofErr w:type="spellEnd"/>
          </w:p>
          <w:p w:rsidR="004B0E77" w:rsidRDefault="004B0E77" w:rsidP="006E5706">
            <w:pPr>
              <w:pStyle w:val="TableParagraph"/>
              <w:spacing w:before="4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180"/>
              <w:rPr>
                <w:sz w:val="20"/>
              </w:rPr>
            </w:pPr>
            <w:r>
              <w:rPr>
                <w:spacing w:val="-3"/>
                <w:sz w:val="20"/>
                <w:u w:val="single"/>
              </w:rPr>
              <w:t xml:space="preserve">Méthode </w:t>
            </w:r>
            <w:r>
              <w:rPr>
                <w:spacing w:val="-2"/>
                <w:sz w:val="20"/>
                <w:u w:val="single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travail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individuel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groupes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</w:p>
          <w:p w:rsidR="004B0E77" w:rsidRDefault="006E5706" w:rsidP="006E570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difficulté)</w:t>
            </w:r>
          </w:p>
        </w:tc>
      </w:tr>
      <w:tr w:rsidR="004B0E77" w:rsidTr="006E5706">
        <w:trPr>
          <w:trHeight w:val="6587"/>
        </w:trPr>
        <w:tc>
          <w:tcPr>
            <w:tcW w:w="985" w:type="dxa"/>
            <w:shd w:val="clear" w:color="auto" w:fill="F1F1F1"/>
            <w:textDirection w:val="btLr"/>
          </w:tcPr>
          <w:p w:rsidR="004B0E77" w:rsidRDefault="006E5706" w:rsidP="006E5706">
            <w:pPr>
              <w:pStyle w:val="TableParagraph"/>
              <w:spacing w:before="59" w:line="430" w:lineRule="atLeast"/>
              <w:ind w:left="2174" w:right="2152" w:firstLine="614"/>
              <w:rPr>
                <w:sz w:val="32"/>
              </w:rPr>
            </w:pPr>
            <w:r>
              <w:rPr>
                <w:color w:val="006FC0"/>
                <w:sz w:val="32"/>
              </w:rPr>
              <w:t>Oral</w:t>
            </w:r>
            <w:r>
              <w:rPr>
                <w:color w:val="006FC0"/>
                <w:spacing w:val="1"/>
                <w:sz w:val="32"/>
              </w:rPr>
              <w:t xml:space="preserve"> </w:t>
            </w:r>
            <w:r>
              <w:rPr>
                <w:color w:val="006FC0"/>
                <w:sz w:val="32"/>
              </w:rPr>
              <w:t>ou</w:t>
            </w:r>
            <w:r>
              <w:rPr>
                <w:color w:val="006FC0"/>
                <w:spacing w:val="1"/>
                <w:sz w:val="32"/>
              </w:rPr>
              <w:t xml:space="preserve"> </w:t>
            </w:r>
            <w:r>
              <w:rPr>
                <w:color w:val="006FC0"/>
                <w:sz w:val="32"/>
              </w:rPr>
              <w:t>Travaux</w:t>
            </w:r>
            <w:r>
              <w:rPr>
                <w:color w:val="006FC0"/>
                <w:spacing w:val="-9"/>
                <w:sz w:val="32"/>
              </w:rPr>
              <w:t xml:space="preserve"> </w:t>
            </w:r>
            <w:r>
              <w:rPr>
                <w:color w:val="006FC0"/>
                <w:sz w:val="32"/>
              </w:rPr>
              <w:t>encadrés</w:t>
            </w:r>
          </w:p>
        </w:tc>
        <w:tc>
          <w:tcPr>
            <w:tcW w:w="1720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3"/>
              </w:rPr>
            </w:pPr>
          </w:p>
          <w:p w:rsidR="004B0E77" w:rsidRDefault="006E5706" w:rsidP="006E5706">
            <w:pPr>
              <w:pStyle w:val="TableParagraph"/>
              <w:spacing w:before="1" w:line="256" w:lineRule="auto"/>
              <w:ind w:left="110" w:right="166"/>
              <w:rPr>
                <w:sz w:val="20"/>
              </w:rPr>
            </w:pPr>
            <w:r>
              <w:rPr>
                <w:color w:val="001F5F"/>
                <w:sz w:val="20"/>
              </w:rPr>
              <w:t>Exposé : Le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conte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philosophique</w:t>
            </w:r>
          </w:p>
          <w:p w:rsidR="004B0E77" w:rsidRDefault="006E5706" w:rsidP="006E5706">
            <w:pPr>
              <w:pStyle w:val="TableParagraph"/>
              <w:spacing w:before="3" w:line="259" w:lineRule="auto"/>
              <w:ind w:left="110" w:right="330"/>
              <w:rPr>
                <w:sz w:val="20"/>
              </w:rPr>
            </w:pPr>
            <w:r>
              <w:rPr>
                <w:color w:val="001F5F"/>
                <w:spacing w:val="-1"/>
                <w:sz w:val="20"/>
              </w:rPr>
              <w:t xml:space="preserve">: </w:t>
            </w:r>
            <w:proofErr w:type="spellStart"/>
            <w:r>
              <w:rPr>
                <w:color w:val="001F5F"/>
                <w:spacing w:val="-1"/>
                <w:sz w:val="20"/>
              </w:rPr>
              <w:t>Caractéris</w:t>
            </w:r>
            <w:proofErr w:type="spellEnd"/>
            <w:r>
              <w:rPr>
                <w:color w:val="001F5F"/>
                <w:spacing w:val="-1"/>
                <w:sz w:val="20"/>
              </w:rPr>
              <w:t>-</w:t>
            </w:r>
            <w:r>
              <w:rPr>
                <w:color w:val="001F5F"/>
                <w:spacing w:val="-4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tiques et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auteurs</w:t>
            </w:r>
          </w:p>
          <w:p w:rsidR="004B0E77" w:rsidRDefault="004B0E77" w:rsidP="006E5706">
            <w:pPr>
              <w:pStyle w:val="TableParagraph"/>
              <w:spacing w:before="9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color w:val="006FC0"/>
                <w:sz w:val="20"/>
                <w:u w:val="single" w:color="006FC0"/>
              </w:rPr>
              <w:t>Consigne</w:t>
            </w:r>
            <w:r>
              <w:rPr>
                <w:color w:val="006FC0"/>
                <w:spacing w:val="-6"/>
                <w:sz w:val="20"/>
                <w:u w:val="single" w:color="006FC0"/>
              </w:rPr>
              <w:t xml:space="preserve"> </w:t>
            </w:r>
            <w:r>
              <w:rPr>
                <w:color w:val="006FC0"/>
                <w:sz w:val="20"/>
              </w:rPr>
              <w:t>:</w:t>
            </w:r>
          </w:p>
          <w:p w:rsidR="004B0E77" w:rsidRDefault="006E5706" w:rsidP="006E5706">
            <w:pPr>
              <w:pStyle w:val="TableParagraph"/>
              <w:tabs>
                <w:tab w:val="left" w:pos="863"/>
              </w:tabs>
              <w:spacing w:before="20" w:line="256" w:lineRule="auto"/>
              <w:ind w:left="110" w:right="92"/>
              <w:jc w:val="both"/>
              <w:rPr>
                <w:sz w:val="20"/>
              </w:rPr>
            </w:pPr>
            <w:r>
              <w:rPr>
                <w:color w:val="006FC0"/>
                <w:sz w:val="20"/>
              </w:rPr>
              <w:t>« Réalisez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une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recherche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sur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 xml:space="preserve">le </w:t>
            </w:r>
            <w:r>
              <w:rPr>
                <w:color w:val="006FC0"/>
                <w:spacing w:val="-2"/>
                <w:sz w:val="20"/>
              </w:rPr>
              <w:t>conte</w:t>
            </w:r>
          </w:p>
          <w:p w:rsidR="004B0E77" w:rsidRDefault="006E5706" w:rsidP="006E5706">
            <w:pPr>
              <w:pStyle w:val="TableParagraph"/>
              <w:spacing w:before="4" w:line="259" w:lineRule="auto"/>
              <w:ind w:left="110" w:right="127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philosophique,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ses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006FC0"/>
                <w:sz w:val="20"/>
              </w:rPr>
              <w:t>caractéristi</w:t>
            </w:r>
            <w:proofErr w:type="spellEnd"/>
            <w:r>
              <w:rPr>
                <w:color w:val="006FC0"/>
                <w:sz w:val="20"/>
              </w:rPr>
              <w:t>-</w:t>
            </w:r>
          </w:p>
          <w:p w:rsidR="004B0E77" w:rsidRDefault="006E5706" w:rsidP="006E5706">
            <w:pPr>
              <w:pStyle w:val="TableParagraph"/>
              <w:tabs>
                <w:tab w:val="left" w:pos="695"/>
                <w:tab w:val="left" w:pos="1064"/>
              </w:tabs>
              <w:spacing w:before="1" w:line="259" w:lineRule="auto"/>
              <w:ind w:left="110" w:right="93"/>
              <w:rPr>
                <w:sz w:val="20"/>
              </w:rPr>
            </w:pPr>
            <w:proofErr w:type="spellStart"/>
            <w:r>
              <w:rPr>
                <w:color w:val="006FC0"/>
                <w:sz w:val="20"/>
              </w:rPr>
              <w:t>ques</w:t>
            </w:r>
            <w:proofErr w:type="spellEnd"/>
            <w:r>
              <w:rPr>
                <w:color w:val="006FC0"/>
                <w:sz w:val="20"/>
              </w:rPr>
              <w:tab/>
              <w:t>et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3"/>
                <w:sz w:val="20"/>
              </w:rPr>
              <w:t>ses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auteurs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principaux.</w:t>
            </w:r>
          </w:p>
          <w:p w:rsidR="004B0E77" w:rsidRDefault="006E5706" w:rsidP="006E5706">
            <w:pPr>
              <w:pStyle w:val="TableParagraph"/>
              <w:tabs>
                <w:tab w:val="left" w:pos="1112"/>
                <w:tab w:val="left" w:pos="1150"/>
              </w:tabs>
              <w:spacing w:before="1" w:line="256" w:lineRule="auto"/>
              <w:ind w:left="110" w:right="95"/>
              <w:rPr>
                <w:sz w:val="20"/>
              </w:rPr>
            </w:pPr>
            <w:r>
              <w:rPr>
                <w:color w:val="006FC0"/>
                <w:sz w:val="20"/>
              </w:rPr>
              <w:t>Présentez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3"/>
                <w:sz w:val="20"/>
              </w:rPr>
              <w:t>et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débattez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l’exposé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3"/>
                <w:sz w:val="20"/>
              </w:rPr>
              <w:t>en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classe.</w:t>
            </w:r>
            <w:r>
              <w:rPr>
                <w:color w:val="006FC0"/>
                <w:spacing w:val="-9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»</w:t>
            </w:r>
          </w:p>
        </w:tc>
        <w:tc>
          <w:tcPr>
            <w:tcW w:w="1118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spacing w:before="4"/>
              <w:rPr>
                <w:sz w:val="26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5" w:right="160"/>
              <w:rPr>
                <w:sz w:val="20"/>
              </w:rPr>
            </w:pPr>
            <w:r>
              <w:rPr>
                <w:color w:val="FF0000"/>
                <w:spacing w:val="-1"/>
                <w:sz w:val="20"/>
              </w:rPr>
              <w:t>Présenter une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 xml:space="preserve">recherche </w:t>
            </w:r>
            <w:r>
              <w:rPr>
                <w:color w:val="FF0000"/>
                <w:sz w:val="20"/>
              </w:rPr>
              <w:t>sur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le conte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 w:rsidRPr="006E5706">
              <w:rPr>
                <w:color w:val="FF0000"/>
                <w:spacing w:val="-2"/>
                <w:sz w:val="20"/>
              </w:rPr>
              <w:t>p</w:t>
            </w:r>
            <w:r>
              <w:rPr>
                <w:color w:val="FF0000"/>
                <w:spacing w:val="-2"/>
                <w:sz w:val="20"/>
              </w:rPr>
              <w:t>hilosophique</w:t>
            </w:r>
          </w:p>
        </w:tc>
        <w:tc>
          <w:tcPr>
            <w:tcW w:w="850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spacing w:before="7"/>
              <w:rPr>
                <w:sz w:val="18"/>
              </w:rPr>
            </w:pPr>
          </w:p>
          <w:p w:rsidR="004B0E77" w:rsidRDefault="006E5706" w:rsidP="006E5706">
            <w:pPr>
              <w:pStyle w:val="TableParagraph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  <w:p w:rsidR="004B0E77" w:rsidRDefault="006E5706" w:rsidP="006E5706">
            <w:pPr>
              <w:pStyle w:val="TableParagraph"/>
              <w:spacing w:before="20"/>
              <w:ind w:left="124" w:right="121"/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</w:tc>
        <w:tc>
          <w:tcPr>
            <w:tcW w:w="1278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spacing w:before="4"/>
              <w:rPr>
                <w:sz w:val="26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398" w:right="312" w:hanging="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Salle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4B0E77" w:rsidRDefault="004B0E77" w:rsidP="006E5706">
            <w:pPr>
              <w:pStyle w:val="TableParagraph"/>
              <w:spacing w:before="9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354" w:right="224" w:hanging="12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(Tables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atelier)</w:t>
            </w:r>
          </w:p>
        </w:tc>
        <w:tc>
          <w:tcPr>
            <w:tcW w:w="1845" w:type="dxa"/>
          </w:tcPr>
          <w:p w:rsidR="004B0E77" w:rsidRDefault="006E5706" w:rsidP="006E5706">
            <w:pPr>
              <w:pStyle w:val="TableParagraph"/>
              <w:spacing w:line="259" w:lineRule="auto"/>
              <w:ind w:left="104" w:right="178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Elèves</w:t>
            </w:r>
            <w:proofErr w:type="spellEnd"/>
            <w:r>
              <w:rPr>
                <w:sz w:val="20"/>
                <w:u w:val="single"/>
              </w:rPr>
              <w:t xml:space="preserve"> avancés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Présenter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oralement 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recherche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Voltaire et le conte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philosophique</w:t>
            </w:r>
          </w:p>
          <w:p w:rsidR="004B0E77" w:rsidRDefault="004B0E77" w:rsidP="006E5706">
            <w:pPr>
              <w:pStyle w:val="TableParagraph"/>
              <w:spacing w:before="3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4" w:right="111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Elèves</w:t>
            </w:r>
            <w:proofErr w:type="spellEnd"/>
            <w:r>
              <w:rPr>
                <w:sz w:val="20"/>
                <w:u w:val="single"/>
              </w:rPr>
              <w:t xml:space="preserve"> moyens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Présenter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oralement 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recherche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Voltaire et le conte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philosophique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(possibilité d’utiliser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support)</w:t>
            </w:r>
          </w:p>
          <w:p w:rsidR="004B0E77" w:rsidRDefault="004B0E77" w:rsidP="006E5706">
            <w:pPr>
              <w:pStyle w:val="TableParagraph"/>
              <w:spacing w:before="6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4" w:right="11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  <w:u w:val="single"/>
              </w:rPr>
              <w:t>Elèves</w:t>
            </w:r>
            <w:proofErr w:type="spellEnd"/>
            <w:r>
              <w:rPr>
                <w:spacing w:val="-1"/>
                <w:sz w:val="20"/>
                <w:u w:val="single"/>
              </w:rPr>
              <w:t xml:space="preserve"> en difficultés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Présenter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oralement 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recherche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Voltaire et le conte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philosophique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(possibilité de lire la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</w:p>
          <w:p w:rsidR="004B0E77" w:rsidRDefault="006E5706" w:rsidP="006E5706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sz w:val="20"/>
              </w:rPr>
              <w:t>copie)</w:t>
            </w:r>
          </w:p>
        </w:tc>
        <w:tc>
          <w:tcPr>
            <w:tcW w:w="2369" w:type="dxa"/>
          </w:tcPr>
          <w:p w:rsidR="004B0E77" w:rsidRDefault="004B0E77" w:rsidP="006E5706">
            <w:pPr>
              <w:pStyle w:val="TableParagraph"/>
              <w:spacing w:before="5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166"/>
              <w:rPr>
                <w:sz w:val="20"/>
              </w:rPr>
            </w:pPr>
            <w:r>
              <w:rPr>
                <w:spacing w:val="-1"/>
                <w:sz w:val="20"/>
              </w:rPr>
              <w:t>Travail hors-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4B0E77" w:rsidRDefault="004B0E77" w:rsidP="006E5706">
            <w:pPr>
              <w:pStyle w:val="TableParagraph"/>
              <w:spacing w:before="3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before="1" w:line="259" w:lineRule="auto"/>
              <w:ind w:left="103" w:right="141"/>
              <w:rPr>
                <w:sz w:val="20"/>
              </w:rPr>
            </w:pPr>
            <w:r>
              <w:rPr>
                <w:spacing w:val="-2"/>
                <w:sz w:val="20"/>
              </w:rPr>
              <w:t>Présentation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et prise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parole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4B0E77" w:rsidRDefault="004B0E77" w:rsidP="006E5706">
            <w:pPr>
              <w:pStyle w:val="TableParagraph"/>
              <w:spacing w:before="9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251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ouvertes 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fermées</w:t>
            </w:r>
          </w:p>
          <w:p w:rsidR="004B0E77" w:rsidRDefault="004B0E77" w:rsidP="006E5706">
            <w:pPr>
              <w:pStyle w:val="TableParagraph"/>
              <w:spacing w:before="4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362"/>
              <w:rPr>
                <w:sz w:val="20"/>
              </w:rPr>
            </w:pPr>
            <w:r>
              <w:rPr>
                <w:sz w:val="20"/>
              </w:rPr>
              <w:t>Débat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synthèses</w:t>
            </w:r>
          </w:p>
          <w:p w:rsidR="004B0E77" w:rsidRDefault="004B0E77" w:rsidP="006E5706">
            <w:pPr>
              <w:pStyle w:val="TableParagraph"/>
              <w:spacing w:before="9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107"/>
              <w:rPr>
                <w:sz w:val="20"/>
              </w:rPr>
            </w:pPr>
            <w:r>
              <w:rPr>
                <w:sz w:val="20"/>
                <w:u w:val="single"/>
              </w:rPr>
              <w:t>Méthode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travail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4B0E77" w:rsidRDefault="006E5706" w:rsidP="006E570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</w:p>
        </w:tc>
      </w:tr>
    </w:tbl>
    <w:p w:rsidR="004B0E77" w:rsidRDefault="006E5706">
      <w:pPr>
        <w:rPr>
          <w:sz w:val="2"/>
          <w:szCs w:val="2"/>
        </w:rPr>
      </w:pPr>
      <w:r>
        <w:rPr>
          <w:noProof/>
          <w:lang w:val="en-US"/>
        </w:rPr>
        <w:br w:type="textWrapping" w:clear="all"/>
      </w:r>
    </w:p>
    <w:p w:rsidR="004B0E77" w:rsidRDefault="004B0E77">
      <w:pPr>
        <w:rPr>
          <w:sz w:val="2"/>
          <w:szCs w:val="2"/>
        </w:rPr>
        <w:sectPr w:rsidR="004B0E77">
          <w:pgSz w:w="11910" w:h="16840"/>
          <w:pgMar w:top="960" w:right="600" w:bottom="280" w:left="5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21"/>
        <w:gridCol w:w="1417"/>
        <w:gridCol w:w="850"/>
        <w:gridCol w:w="1278"/>
        <w:gridCol w:w="1884"/>
        <w:gridCol w:w="1239"/>
        <w:gridCol w:w="1101"/>
      </w:tblGrid>
      <w:tr w:rsidR="004B0E77" w:rsidTr="006E5706">
        <w:trPr>
          <w:trHeight w:val="5535"/>
        </w:trPr>
        <w:tc>
          <w:tcPr>
            <w:tcW w:w="960" w:type="dxa"/>
            <w:shd w:val="clear" w:color="auto" w:fill="F1F1F1"/>
            <w:textDirection w:val="btLr"/>
          </w:tcPr>
          <w:p w:rsidR="004B0E77" w:rsidRDefault="006E5706" w:rsidP="006E5706">
            <w:pPr>
              <w:pStyle w:val="TableParagraph"/>
              <w:spacing w:before="59" w:line="430" w:lineRule="atLeast"/>
              <w:ind w:left="1645" w:right="1629" w:firstLine="652"/>
              <w:rPr>
                <w:sz w:val="32"/>
              </w:rPr>
            </w:pPr>
            <w:r>
              <w:rPr>
                <w:color w:val="006FC0"/>
                <w:sz w:val="32"/>
              </w:rPr>
              <w:lastRenderedPageBreak/>
              <w:t>Oral ou</w:t>
            </w:r>
            <w:r>
              <w:rPr>
                <w:color w:val="006FC0"/>
                <w:spacing w:val="1"/>
                <w:sz w:val="32"/>
              </w:rPr>
              <w:t xml:space="preserve"> </w:t>
            </w:r>
            <w:r>
              <w:rPr>
                <w:color w:val="006FC0"/>
                <w:sz w:val="32"/>
              </w:rPr>
              <w:t>Travaux</w:t>
            </w:r>
            <w:r>
              <w:rPr>
                <w:color w:val="006FC0"/>
                <w:spacing w:val="-9"/>
                <w:sz w:val="32"/>
              </w:rPr>
              <w:t xml:space="preserve"> </w:t>
            </w:r>
            <w:r>
              <w:rPr>
                <w:color w:val="006FC0"/>
                <w:sz w:val="32"/>
              </w:rPr>
              <w:t>encadrés</w:t>
            </w:r>
          </w:p>
        </w:tc>
        <w:tc>
          <w:tcPr>
            <w:tcW w:w="1421" w:type="dxa"/>
          </w:tcPr>
          <w:p w:rsidR="004B0E77" w:rsidRDefault="006E5706" w:rsidP="006E5706">
            <w:pPr>
              <w:pStyle w:val="TableParagraph"/>
              <w:spacing w:before="2" w:line="256" w:lineRule="auto"/>
              <w:ind w:left="110" w:right="172"/>
              <w:rPr>
                <w:sz w:val="20"/>
              </w:rPr>
            </w:pPr>
            <w:r>
              <w:rPr>
                <w:color w:val="001F5F"/>
                <w:sz w:val="20"/>
              </w:rPr>
              <w:t>Débat :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L’argent peut-</w:t>
            </w:r>
            <w:r>
              <w:rPr>
                <w:color w:val="001F5F"/>
                <w:spacing w:val="-4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il créer le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bonheur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?</w:t>
            </w:r>
          </w:p>
          <w:p w:rsidR="004B0E77" w:rsidRDefault="004B0E77" w:rsidP="006E5706">
            <w:pPr>
              <w:pStyle w:val="TableParagraph"/>
              <w:spacing w:before="2"/>
            </w:pPr>
          </w:p>
          <w:p w:rsidR="004B0E77" w:rsidRDefault="006E5706" w:rsidP="006E570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006FC0"/>
                <w:spacing w:val="-1"/>
                <w:sz w:val="20"/>
                <w:u w:val="single" w:color="006FC0"/>
              </w:rPr>
              <w:t>Consigne</w:t>
            </w:r>
            <w:r>
              <w:rPr>
                <w:color w:val="006FC0"/>
                <w:spacing w:val="-6"/>
                <w:sz w:val="20"/>
                <w:u w:val="single" w:color="006FC0"/>
              </w:rPr>
              <w:t xml:space="preserve"> </w:t>
            </w:r>
            <w:r>
              <w:rPr>
                <w:color w:val="006FC0"/>
                <w:sz w:val="20"/>
              </w:rPr>
              <w:t>:</w:t>
            </w:r>
          </w:p>
          <w:p w:rsidR="004B0E77" w:rsidRDefault="006E5706" w:rsidP="006E5706">
            <w:pPr>
              <w:pStyle w:val="TableParagraph"/>
              <w:tabs>
                <w:tab w:val="left" w:pos="709"/>
                <w:tab w:val="left" w:pos="931"/>
                <w:tab w:val="left" w:pos="1083"/>
                <w:tab w:val="left" w:pos="1150"/>
              </w:tabs>
              <w:spacing w:before="19" w:line="259" w:lineRule="auto"/>
              <w:ind w:left="110" w:right="92"/>
              <w:rPr>
                <w:sz w:val="20"/>
              </w:rPr>
            </w:pPr>
            <w:r>
              <w:rPr>
                <w:color w:val="006FC0"/>
                <w:sz w:val="20"/>
              </w:rPr>
              <w:t>« Il</w:t>
            </w:r>
            <w:r>
              <w:rPr>
                <w:color w:val="006FC0"/>
                <w:spacing w:val="3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s’avère,</w:t>
            </w:r>
            <w:r>
              <w:rPr>
                <w:color w:val="006FC0"/>
                <w:spacing w:val="27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à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travers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3"/>
                <w:sz w:val="20"/>
              </w:rPr>
              <w:t>la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description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dans</w:t>
            </w:r>
            <w:r>
              <w:rPr>
                <w:color w:val="006FC0"/>
                <w:spacing w:val="19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Candide,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que</w:t>
            </w:r>
            <w:r>
              <w:rPr>
                <w:color w:val="006FC0"/>
                <w:spacing w:val="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le</w:t>
            </w:r>
            <w:r>
              <w:rPr>
                <w:color w:val="006FC0"/>
                <w:spacing w:val="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baron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est</w:t>
            </w:r>
            <w:r>
              <w:rPr>
                <w:color w:val="006FC0"/>
                <w:spacing w:val="1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un</w:t>
            </w:r>
            <w:r>
              <w:rPr>
                <w:color w:val="006FC0"/>
                <w:spacing w:val="1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homme</w:t>
            </w:r>
            <w:r>
              <w:rPr>
                <w:color w:val="006FC0"/>
                <w:spacing w:val="-4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riche.</w:t>
            </w:r>
            <w:r>
              <w:rPr>
                <w:color w:val="006FC0"/>
                <w:spacing w:val="29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D’après-</w:t>
            </w:r>
            <w:r>
              <w:rPr>
                <w:color w:val="006FC0"/>
                <w:spacing w:val="-4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vous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2"/>
                <w:sz w:val="20"/>
              </w:rPr>
              <w:t>l’argent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peut-il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3"/>
                <w:sz w:val="20"/>
              </w:rPr>
              <w:t>nous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rendre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toujours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heureux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7"/>
                <w:sz w:val="20"/>
              </w:rPr>
              <w:t>? »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pacing w:val="-1"/>
                <w:sz w:val="20"/>
              </w:rPr>
              <w:t>Exprimez</w:t>
            </w:r>
            <w:r>
              <w:rPr>
                <w:color w:val="006FC0"/>
                <w:spacing w:val="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votre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opinion</w:t>
            </w:r>
            <w:r>
              <w:rPr>
                <w:color w:val="006FC0"/>
                <w:spacing w:val="-2"/>
                <w:sz w:val="20"/>
              </w:rPr>
              <w:tab/>
            </w:r>
            <w:r>
              <w:rPr>
                <w:color w:val="006FC0"/>
                <w:spacing w:val="-2"/>
                <w:sz w:val="20"/>
              </w:rPr>
              <w:tab/>
            </w:r>
            <w:r>
              <w:rPr>
                <w:color w:val="006FC0"/>
                <w:spacing w:val="-2"/>
                <w:sz w:val="20"/>
              </w:rPr>
              <w:tab/>
            </w:r>
            <w:r>
              <w:rPr>
                <w:color w:val="006FC0"/>
                <w:spacing w:val="-2"/>
                <w:sz w:val="20"/>
              </w:rPr>
              <w:tab/>
            </w:r>
            <w:r>
              <w:rPr>
                <w:color w:val="006FC0"/>
                <w:spacing w:val="-2"/>
                <w:sz w:val="20"/>
              </w:rPr>
              <w:t>et</w:t>
            </w:r>
          </w:p>
          <w:p w:rsidR="004B0E77" w:rsidRDefault="006E5706" w:rsidP="006E570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color w:val="006FC0"/>
                <w:sz w:val="20"/>
              </w:rPr>
              <w:t>justifiez-la</w:t>
            </w:r>
            <w:r>
              <w:rPr>
                <w:color w:val="006FC0"/>
                <w:spacing w:val="-9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»</w:t>
            </w:r>
          </w:p>
        </w:tc>
        <w:tc>
          <w:tcPr>
            <w:tcW w:w="1417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6E5706" w:rsidP="006E5706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137" w:line="259" w:lineRule="auto"/>
              <w:ind w:right="378" w:firstLine="0"/>
              <w:rPr>
                <w:sz w:val="20"/>
              </w:rPr>
            </w:pPr>
            <w:r>
              <w:rPr>
                <w:color w:val="FF0000"/>
                <w:spacing w:val="-3"/>
                <w:sz w:val="20"/>
              </w:rPr>
              <w:t xml:space="preserve">Prendre </w:t>
            </w:r>
            <w:r>
              <w:rPr>
                <w:color w:val="FF0000"/>
                <w:spacing w:val="-2"/>
                <w:sz w:val="20"/>
              </w:rPr>
              <w:t>la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parole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en</w:t>
            </w:r>
          </w:p>
          <w:p w:rsidR="004B0E77" w:rsidRDefault="006E5706" w:rsidP="006E570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FF0000"/>
                <w:sz w:val="20"/>
              </w:rPr>
              <w:t>«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public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»</w:t>
            </w:r>
          </w:p>
          <w:p w:rsidR="004B0E77" w:rsidRDefault="004B0E77" w:rsidP="006E5706">
            <w:pPr>
              <w:pStyle w:val="TableParagraph"/>
              <w:spacing w:before="10"/>
            </w:pPr>
          </w:p>
          <w:p w:rsidR="004B0E77" w:rsidRDefault="006E5706" w:rsidP="006E5706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line="259" w:lineRule="auto"/>
              <w:ind w:right="134" w:firstLine="0"/>
              <w:rPr>
                <w:sz w:val="20"/>
              </w:rPr>
            </w:pPr>
            <w:r>
              <w:rPr>
                <w:color w:val="FF0000"/>
                <w:spacing w:val="-3"/>
                <w:sz w:val="20"/>
              </w:rPr>
              <w:t xml:space="preserve">Exprimer </w:t>
            </w:r>
            <w:r>
              <w:rPr>
                <w:color w:val="FF0000"/>
                <w:spacing w:val="-2"/>
                <w:sz w:val="20"/>
              </w:rPr>
              <w:t>une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opinion en la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justifiant</w:t>
            </w:r>
          </w:p>
        </w:tc>
        <w:tc>
          <w:tcPr>
            <w:tcW w:w="850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spacing w:before="9"/>
              <w:rPr>
                <w:sz w:val="15"/>
              </w:rPr>
            </w:pPr>
          </w:p>
          <w:p w:rsidR="004B0E77" w:rsidRDefault="006E5706" w:rsidP="006E5706">
            <w:pPr>
              <w:pStyle w:val="TableParagraph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  <w:p w:rsidR="004B0E77" w:rsidRDefault="006E5706" w:rsidP="006E5706">
            <w:pPr>
              <w:pStyle w:val="TableParagraph"/>
              <w:spacing w:before="20"/>
              <w:ind w:left="124" w:right="121"/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</w:tc>
        <w:tc>
          <w:tcPr>
            <w:tcW w:w="1278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spacing w:before="6"/>
              <w:rPr>
                <w:sz w:val="23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230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Salle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4B0E77" w:rsidRDefault="004B0E77" w:rsidP="006E5706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230" w:right="225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(Tables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atelier)</w:t>
            </w:r>
          </w:p>
        </w:tc>
        <w:tc>
          <w:tcPr>
            <w:tcW w:w="1884" w:type="dxa"/>
          </w:tcPr>
          <w:p w:rsidR="004B0E77" w:rsidRDefault="006E5706" w:rsidP="006E5706">
            <w:pPr>
              <w:pStyle w:val="TableParagraph"/>
              <w:spacing w:before="2" w:line="259" w:lineRule="auto"/>
              <w:ind w:left="104" w:right="111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Elèves</w:t>
            </w:r>
            <w:proofErr w:type="spellEnd"/>
            <w:r>
              <w:rPr>
                <w:sz w:val="20"/>
                <w:u w:val="single"/>
              </w:rPr>
              <w:t xml:space="preserve"> avancés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Débattre oralement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 sujet de l’argent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rapport avec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bonheur</w:t>
            </w:r>
          </w:p>
          <w:p w:rsidR="004B0E77" w:rsidRDefault="004B0E77" w:rsidP="006E5706">
            <w:pPr>
              <w:pStyle w:val="TableParagraph"/>
              <w:spacing w:before="5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4" w:right="110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Elèves</w:t>
            </w:r>
            <w:proofErr w:type="spellEnd"/>
            <w:r>
              <w:rPr>
                <w:sz w:val="20"/>
                <w:u w:val="single"/>
              </w:rPr>
              <w:t xml:space="preserve"> moyens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Débattre oralement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 sujet de l’argent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rapport avec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bonheur (possibilité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d’utiliser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support)</w:t>
            </w:r>
          </w:p>
          <w:p w:rsidR="004B0E77" w:rsidRDefault="004B0E77" w:rsidP="006E5706">
            <w:pPr>
              <w:pStyle w:val="TableParagraph"/>
              <w:spacing w:before="6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4" w:right="9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  <w:u w:val="single"/>
              </w:rPr>
              <w:t>Elèves</w:t>
            </w:r>
            <w:proofErr w:type="spellEnd"/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 difficultés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Débattre oralement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 sujet de l’argent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bonheur (possibilité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lire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</w:p>
          <w:p w:rsidR="004B0E77" w:rsidRDefault="006E5706" w:rsidP="006E5706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>sur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copie)</w:t>
            </w:r>
          </w:p>
        </w:tc>
        <w:tc>
          <w:tcPr>
            <w:tcW w:w="2340" w:type="dxa"/>
            <w:gridSpan w:val="2"/>
          </w:tcPr>
          <w:p w:rsidR="004B0E77" w:rsidRDefault="004B0E77" w:rsidP="006E5706">
            <w:pPr>
              <w:pStyle w:val="TableParagraph"/>
              <w:spacing w:before="5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166"/>
              <w:rPr>
                <w:sz w:val="20"/>
              </w:rPr>
            </w:pPr>
            <w:r>
              <w:rPr>
                <w:spacing w:val="-1"/>
                <w:sz w:val="20"/>
              </w:rPr>
              <w:t>Travail hors-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4B0E77" w:rsidRDefault="004B0E77" w:rsidP="006E5706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141"/>
              <w:rPr>
                <w:sz w:val="20"/>
              </w:rPr>
            </w:pPr>
            <w:r>
              <w:rPr>
                <w:spacing w:val="-2"/>
                <w:sz w:val="20"/>
              </w:rPr>
              <w:t>Présentation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et prise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parole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4B0E77" w:rsidRDefault="004B0E77" w:rsidP="006E5706">
            <w:pPr>
              <w:pStyle w:val="TableParagraph"/>
              <w:spacing w:before="10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6" w:lineRule="auto"/>
              <w:ind w:left="103" w:right="251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ouvertes 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fermées</w:t>
            </w:r>
          </w:p>
          <w:p w:rsidR="004B0E77" w:rsidRDefault="004B0E77" w:rsidP="006E5706">
            <w:pPr>
              <w:pStyle w:val="TableParagraph"/>
              <w:spacing w:before="11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before="1" w:line="259" w:lineRule="auto"/>
              <w:ind w:left="103" w:right="362"/>
              <w:rPr>
                <w:sz w:val="20"/>
              </w:rPr>
            </w:pPr>
            <w:r>
              <w:rPr>
                <w:sz w:val="20"/>
              </w:rPr>
              <w:t>Débat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synthèses</w:t>
            </w:r>
          </w:p>
          <w:p w:rsidR="004B0E77" w:rsidRDefault="004B0E77" w:rsidP="006E5706">
            <w:pPr>
              <w:pStyle w:val="TableParagraph"/>
              <w:spacing w:before="8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107"/>
              <w:rPr>
                <w:sz w:val="20"/>
              </w:rPr>
            </w:pPr>
            <w:r>
              <w:rPr>
                <w:sz w:val="20"/>
                <w:u w:val="single"/>
              </w:rPr>
              <w:t>Méthode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travail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4B0E77" w:rsidRDefault="006E5706" w:rsidP="006E5706">
            <w:pPr>
              <w:pStyle w:val="TableParagraph"/>
              <w:spacing w:line="241" w:lineRule="exact"/>
              <w:ind w:left="103"/>
              <w:rPr>
                <w:sz w:val="20"/>
              </w:rPr>
            </w:pPr>
            <w:r>
              <w:rPr>
                <w:sz w:val="20"/>
              </w:rPr>
              <w:t>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</w:p>
        </w:tc>
      </w:tr>
      <w:tr w:rsidR="004B0E77" w:rsidTr="006E5706">
        <w:trPr>
          <w:gridAfter w:val="1"/>
          <w:wAfter w:w="1101" w:type="dxa"/>
          <w:trHeight w:val="7115"/>
        </w:trPr>
        <w:tc>
          <w:tcPr>
            <w:tcW w:w="960" w:type="dxa"/>
            <w:shd w:val="clear" w:color="auto" w:fill="F1F1F1"/>
            <w:textDirection w:val="btLr"/>
          </w:tcPr>
          <w:p w:rsidR="004B0E77" w:rsidRDefault="004B0E77" w:rsidP="006E5706">
            <w:pPr>
              <w:pStyle w:val="TableParagraph"/>
              <w:spacing w:before="9"/>
              <w:rPr>
                <w:sz w:val="25"/>
              </w:rPr>
            </w:pPr>
          </w:p>
          <w:p w:rsidR="004B0E77" w:rsidRDefault="006E5706" w:rsidP="006E5706">
            <w:pPr>
              <w:pStyle w:val="TableParagraph"/>
              <w:ind w:left="2425" w:right="2419"/>
              <w:jc w:val="center"/>
              <w:rPr>
                <w:sz w:val="32"/>
              </w:rPr>
            </w:pPr>
            <w:r>
              <w:rPr>
                <w:color w:val="006FC0"/>
                <w:sz w:val="32"/>
              </w:rPr>
              <w:t>Production</w:t>
            </w:r>
            <w:r>
              <w:rPr>
                <w:color w:val="006FC0"/>
                <w:spacing w:val="2"/>
                <w:sz w:val="32"/>
              </w:rPr>
              <w:t xml:space="preserve"> </w:t>
            </w:r>
            <w:r>
              <w:rPr>
                <w:color w:val="006FC0"/>
                <w:sz w:val="32"/>
              </w:rPr>
              <w:t>écrite</w:t>
            </w:r>
          </w:p>
        </w:tc>
        <w:tc>
          <w:tcPr>
            <w:tcW w:w="1421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spacing w:before="12"/>
              <w:rPr>
                <w:sz w:val="27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10" w:right="416"/>
              <w:rPr>
                <w:sz w:val="20"/>
              </w:rPr>
            </w:pPr>
            <w:r>
              <w:rPr>
                <w:color w:val="001F5F"/>
                <w:sz w:val="20"/>
              </w:rPr>
              <w:t>Le plan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dialectique</w:t>
            </w:r>
          </w:p>
          <w:p w:rsidR="004B0E77" w:rsidRDefault="004B0E77" w:rsidP="006E5706">
            <w:pPr>
              <w:pStyle w:val="TableParagraph"/>
              <w:spacing w:before="3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6FC0"/>
                <w:sz w:val="20"/>
                <w:u w:val="single" w:color="006FC0"/>
              </w:rPr>
              <w:t>Consigne</w:t>
            </w:r>
            <w:r>
              <w:rPr>
                <w:color w:val="006FC0"/>
                <w:spacing w:val="-6"/>
                <w:sz w:val="20"/>
                <w:u w:val="single" w:color="006FC0"/>
              </w:rPr>
              <w:t xml:space="preserve"> </w:t>
            </w:r>
            <w:r>
              <w:rPr>
                <w:color w:val="006FC0"/>
                <w:sz w:val="20"/>
              </w:rPr>
              <w:t>:</w:t>
            </w:r>
          </w:p>
          <w:p w:rsidR="004B0E77" w:rsidRDefault="006E5706" w:rsidP="006E5706">
            <w:pPr>
              <w:pStyle w:val="TableParagraph"/>
              <w:spacing w:before="20" w:line="259" w:lineRule="auto"/>
              <w:ind w:left="110" w:right="84"/>
              <w:rPr>
                <w:sz w:val="20"/>
              </w:rPr>
            </w:pPr>
            <w:r>
              <w:rPr>
                <w:color w:val="006FC0"/>
                <w:sz w:val="20"/>
              </w:rPr>
              <w:t>«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Certains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pensent que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Candide</w:t>
            </w:r>
            <w:r>
              <w:rPr>
                <w:color w:val="006FC0"/>
                <w:spacing w:val="-1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reçu</w:t>
            </w:r>
            <w:r>
              <w:rPr>
                <w:color w:val="006FC0"/>
                <w:spacing w:val="-4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une bonne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 xml:space="preserve">éducation </w:t>
            </w:r>
            <w:r>
              <w:rPr>
                <w:color w:val="006FC0"/>
                <w:spacing w:val="-1"/>
                <w:sz w:val="20"/>
              </w:rPr>
              <w:t>chez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le baron,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pacing w:val="-1"/>
                <w:sz w:val="20"/>
              </w:rPr>
              <w:t>d’autres voient</w:t>
            </w:r>
            <w:r>
              <w:rPr>
                <w:color w:val="006FC0"/>
                <w:spacing w:val="-4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le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contraire.</w:t>
            </w:r>
          </w:p>
          <w:p w:rsidR="004B0E77" w:rsidRDefault="006E5706" w:rsidP="006E5706">
            <w:pPr>
              <w:pStyle w:val="TableParagraph"/>
              <w:spacing w:line="259" w:lineRule="auto"/>
              <w:ind w:left="110" w:right="171"/>
              <w:rPr>
                <w:sz w:val="20"/>
              </w:rPr>
            </w:pPr>
            <w:r>
              <w:rPr>
                <w:color w:val="006FC0"/>
                <w:sz w:val="20"/>
              </w:rPr>
              <w:t>D’après</w:t>
            </w:r>
            <w:r>
              <w:rPr>
                <w:color w:val="006FC0"/>
                <w:spacing w:val="2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vous,</w:t>
            </w:r>
            <w:r>
              <w:rPr>
                <w:color w:val="006FC0"/>
                <w:spacing w:val="-42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sur quelle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 xml:space="preserve">valeur </w:t>
            </w:r>
            <w:r>
              <w:rPr>
                <w:color w:val="006FC0"/>
                <w:spacing w:val="-1"/>
                <w:sz w:val="20"/>
              </w:rPr>
              <w:t>doit-on</w:t>
            </w:r>
            <w:r>
              <w:rPr>
                <w:color w:val="006FC0"/>
                <w:spacing w:val="-43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éduquer les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enfants ?</w:t>
            </w:r>
            <w:r>
              <w:rPr>
                <w:color w:val="006FC0"/>
                <w:spacing w:val="-1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»</w:t>
            </w:r>
          </w:p>
        </w:tc>
        <w:tc>
          <w:tcPr>
            <w:tcW w:w="1417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spacing w:before="9"/>
              <w:rPr>
                <w:sz w:val="26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5" w:right="210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 xml:space="preserve">Analyser </w:t>
            </w:r>
            <w:r>
              <w:rPr>
                <w:color w:val="FF0000"/>
                <w:spacing w:val="-1"/>
                <w:sz w:val="20"/>
              </w:rPr>
              <w:t>un</w:t>
            </w:r>
            <w:r>
              <w:rPr>
                <w:color w:val="FF0000"/>
                <w:sz w:val="20"/>
              </w:rPr>
              <w:t xml:space="preserve"> thème de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l’œuvre selon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un plan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dialectique</w:t>
            </w:r>
          </w:p>
        </w:tc>
        <w:tc>
          <w:tcPr>
            <w:tcW w:w="850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spacing w:before="7"/>
              <w:rPr>
                <w:sz w:val="20"/>
              </w:rPr>
            </w:pPr>
          </w:p>
          <w:p w:rsidR="004B0E77" w:rsidRDefault="006E5706" w:rsidP="006E5706">
            <w:pPr>
              <w:pStyle w:val="TableParagraph"/>
              <w:spacing w:before="1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  <w:p w:rsidR="004B0E77" w:rsidRDefault="006E5706" w:rsidP="006E5706">
            <w:pPr>
              <w:pStyle w:val="TableParagraph"/>
              <w:spacing w:before="19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heures</w:t>
            </w:r>
          </w:p>
        </w:tc>
        <w:tc>
          <w:tcPr>
            <w:tcW w:w="1278" w:type="dxa"/>
          </w:tcPr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rPr>
                <w:sz w:val="20"/>
              </w:rPr>
            </w:pPr>
          </w:p>
          <w:p w:rsidR="004B0E77" w:rsidRDefault="004B0E77" w:rsidP="006E5706">
            <w:pPr>
              <w:pStyle w:val="TableParagraph"/>
              <w:spacing w:before="9"/>
              <w:rPr>
                <w:sz w:val="26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230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Salle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:rsidR="004B0E77" w:rsidRDefault="004B0E77" w:rsidP="006E5706">
            <w:pPr>
              <w:pStyle w:val="TableParagraph"/>
              <w:spacing w:before="3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before="1" w:line="259" w:lineRule="auto"/>
              <w:ind w:left="124" w:right="125" w:firstLine="6"/>
              <w:jc w:val="center"/>
              <w:rPr>
                <w:sz w:val="20"/>
              </w:rPr>
            </w:pPr>
            <w:r>
              <w:rPr>
                <w:sz w:val="20"/>
              </w:rPr>
              <w:t>(Tables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disposées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rangs et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ateliers)</w:t>
            </w:r>
          </w:p>
        </w:tc>
        <w:tc>
          <w:tcPr>
            <w:tcW w:w="1884" w:type="dxa"/>
          </w:tcPr>
          <w:p w:rsidR="004B0E77" w:rsidRDefault="006E5706" w:rsidP="006E5706">
            <w:pPr>
              <w:pStyle w:val="TableParagraph"/>
              <w:spacing w:line="259" w:lineRule="auto"/>
              <w:ind w:left="104" w:right="272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Elèves</w:t>
            </w:r>
            <w:proofErr w:type="spellEnd"/>
            <w:r>
              <w:rPr>
                <w:sz w:val="20"/>
                <w:u w:val="single"/>
              </w:rPr>
              <w:t xml:space="preserve"> avancés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thème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l’éducation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Exprimer 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justifier</w:t>
            </w:r>
          </w:p>
          <w:p w:rsidR="004B0E77" w:rsidRDefault="004B0E77" w:rsidP="006E5706">
            <w:pPr>
              <w:pStyle w:val="TableParagraph"/>
              <w:spacing w:before="7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4" w:right="176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Elèves</w:t>
            </w:r>
            <w:proofErr w:type="spellEnd"/>
            <w:r>
              <w:rPr>
                <w:sz w:val="20"/>
                <w:u w:val="single"/>
              </w:rPr>
              <w:t xml:space="preserve"> moyens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Rédiger un texte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argumentatif sur 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thème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l’éducation dans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Candide</w:t>
            </w:r>
          </w:p>
          <w:p w:rsidR="004B0E77" w:rsidRDefault="004B0E77" w:rsidP="006E5706">
            <w:pPr>
              <w:pStyle w:val="TableParagraph"/>
              <w:spacing w:before="6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4" w:right="1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  <w:u w:val="single"/>
              </w:rPr>
              <w:t>Elèves</w:t>
            </w:r>
            <w:proofErr w:type="spellEnd"/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en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difficultés: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Rédiger un texte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argumentatif sur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thème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l’éducation dans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remplissant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texte à trous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proposé 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l’enseignant</w:t>
            </w:r>
          </w:p>
        </w:tc>
        <w:tc>
          <w:tcPr>
            <w:tcW w:w="1239" w:type="dxa"/>
          </w:tcPr>
          <w:p w:rsidR="004B0E77" w:rsidRDefault="004B0E77" w:rsidP="006E5706">
            <w:pPr>
              <w:pStyle w:val="TableParagraph"/>
              <w:spacing w:before="5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2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Questions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réponses</w:t>
            </w:r>
          </w:p>
          <w:p w:rsidR="004B0E77" w:rsidRDefault="004B0E77" w:rsidP="006E5706">
            <w:pPr>
              <w:pStyle w:val="TableParagraph"/>
              <w:spacing w:before="9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251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ouvertes et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fermées,</w:t>
            </w:r>
          </w:p>
          <w:p w:rsidR="004B0E77" w:rsidRDefault="004B0E77" w:rsidP="006E5706">
            <w:pPr>
              <w:pStyle w:val="TableParagraph"/>
              <w:spacing w:before="3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before="1" w:line="259" w:lineRule="auto"/>
              <w:ind w:left="103" w:right="188"/>
              <w:rPr>
                <w:sz w:val="20"/>
              </w:rPr>
            </w:pPr>
            <w:r>
              <w:rPr>
                <w:sz w:val="20"/>
              </w:rPr>
              <w:t>Lecture et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compréhen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sion</w:t>
            </w:r>
            <w:proofErr w:type="spellEnd"/>
            <w:r>
              <w:rPr>
                <w:sz w:val="20"/>
              </w:rPr>
              <w:t xml:space="preserve">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consigne</w:t>
            </w:r>
          </w:p>
          <w:p w:rsidR="004B0E77" w:rsidRDefault="004B0E77" w:rsidP="006E5706">
            <w:pPr>
              <w:pStyle w:val="TableParagraph"/>
              <w:spacing w:before="9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1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Compréhen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sion</w:t>
            </w:r>
            <w:proofErr w:type="spellEnd"/>
            <w:r>
              <w:rPr>
                <w:sz w:val="20"/>
              </w:rPr>
              <w:t xml:space="preserve">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tâche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demandée</w:t>
            </w:r>
          </w:p>
          <w:p w:rsidR="004B0E77" w:rsidRDefault="004B0E77" w:rsidP="006E5706">
            <w:pPr>
              <w:pStyle w:val="TableParagraph"/>
              <w:spacing w:before="5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Entraîne-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présentation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travail.</w:t>
            </w:r>
          </w:p>
          <w:p w:rsidR="004B0E77" w:rsidRDefault="004B0E77" w:rsidP="006E5706">
            <w:pPr>
              <w:pStyle w:val="TableParagraph"/>
              <w:spacing w:before="9"/>
              <w:rPr>
                <w:sz w:val="21"/>
              </w:rPr>
            </w:pPr>
          </w:p>
          <w:p w:rsidR="004B0E77" w:rsidRDefault="006E5706" w:rsidP="006E5706">
            <w:pPr>
              <w:pStyle w:val="TableParagraph"/>
              <w:spacing w:line="259" w:lineRule="auto"/>
              <w:ind w:left="103" w:right="108"/>
              <w:rPr>
                <w:sz w:val="20"/>
              </w:rPr>
            </w:pPr>
            <w:r>
              <w:rPr>
                <w:sz w:val="20"/>
                <w:u w:val="single"/>
              </w:rPr>
              <w:t>Méthode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travail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4B0E77" w:rsidRDefault="006E5706" w:rsidP="006E5706">
            <w:pPr>
              <w:pStyle w:val="TableParagraph"/>
              <w:spacing w:line="240" w:lineRule="exact"/>
              <w:ind w:left="103"/>
              <w:rPr>
                <w:sz w:val="20"/>
              </w:rPr>
            </w:pPr>
            <w:r>
              <w:rPr>
                <w:sz w:val="20"/>
              </w:rPr>
              <w:t>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</w:p>
        </w:tc>
      </w:tr>
    </w:tbl>
    <w:p w:rsidR="004B0E77" w:rsidRDefault="006E5706">
      <w:pPr>
        <w:rPr>
          <w:sz w:val="2"/>
          <w:szCs w:val="2"/>
        </w:rPr>
      </w:pPr>
      <w:r>
        <w:rPr>
          <w:noProof/>
          <w:lang w:val="en-US"/>
        </w:rPr>
        <w:br w:type="textWrapping" w:clear="all"/>
      </w:r>
    </w:p>
    <w:p w:rsidR="004B0E77" w:rsidRDefault="004B0E77">
      <w:pPr>
        <w:rPr>
          <w:sz w:val="2"/>
          <w:szCs w:val="2"/>
        </w:rPr>
        <w:sectPr w:rsidR="004B0E77">
          <w:pgSz w:w="11910" w:h="16840"/>
          <w:pgMar w:top="960" w:right="600" w:bottom="280" w:left="500" w:header="720" w:footer="720" w:gutter="0"/>
          <w:cols w:space="720"/>
        </w:sectPr>
      </w:pPr>
    </w:p>
    <w:p w:rsidR="004B0E77" w:rsidRDefault="006E5706">
      <w:pPr>
        <w:pStyle w:val="Paragraphedeliste"/>
        <w:numPr>
          <w:ilvl w:val="0"/>
          <w:numId w:val="7"/>
        </w:numPr>
        <w:tabs>
          <w:tab w:val="left" w:pos="504"/>
        </w:tabs>
        <w:spacing w:before="13"/>
        <w:ind w:left="503" w:hanging="284"/>
        <w:rPr>
          <w:sz w:val="28"/>
        </w:rPr>
      </w:pPr>
      <w:r>
        <w:rPr>
          <w:color w:val="FF0000"/>
          <w:spacing w:val="-1"/>
          <w:sz w:val="28"/>
          <w:u w:val="single" w:color="FF0000"/>
        </w:rPr>
        <w:lastRenderedPageBreak/>
        <w:t>Planification</w:t>
      </w:r>
      <w:r>
        <w:rPr>
          <w:color w:val="FF0000"/>
          <w:spacing w:val="-14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des</w:t>
      </w:r>
      <w:r>
        <w:rPr>
          <w:color w:val="FF0000"/>
          <w:spacing w:val="-10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évaluations</w:t>
      </w:r>
      <w:r>
        <w:rPr>
          <w:color w:val="FF0000"/>
          <w:spacing w:val="-11"/>
          <w:sz w:val="28"/>
          <w:u w:val="single" w:color="FF0000"/>
        </w:rPr>
        <w:t xml:space="preserve"> </w:t>
      </w:r>
      <w:r>
        <w:rPr>
          <w:color w:val="FF0000"/>
          <w:sz w:val="28"/>
          <w:u w:val="single" w:color="FF0000"/>
        </w:rPr>
        <w:t>:</w:t>
      </w:r>
    </w:p>
    <w:p w:rsidR="004B0E77" w:rsidRDefault="004B0E77">
      <w:pPr>
        <w:pStyle w:val="Corpsdetexte"/>
        <w:rPr>
          <w:sz w:val="20"/>
        </w:rPr>
      </w:pPr>
    </w:p>
    <w:p w:rsidR="004B0E77" w:rsidRDefault="004B0E77">
      <w:pPr>
        <w:pStyle w:val="Corpsdetexte"/>
        <w:spacing w:before="10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180"/>
        <w:gridCol w:w="1378"/>
        <w:gridCol w:w="1796"/>
        <w:gridCol w:w="2271"/>
      </w:tblGrid>
      <w:tr w:rsidR="004B0E77">
        <w:trPr>
          <w:trHeight w:val="580"/>
        </w:trPr>
        <w:tc>
          <w:tcPr>
            <w:tcW w:w="2271" w:type="dxa"/>
            <w:shd w:val="clear" w:color="auto" w:fill="F1F1F1"/>
          </w:tcPr>
          <w:p w:rsidR="004B0E77" w:rsidRDefault="006E5706">
            <w:pPr>
              <w:pStyle w:val="TableParagraph"/>
              <w:spacing w:before="145"/>
              <w:ind w:left="364"/>
            </w:pPr>
            <w:r>
              <w:rPr>
                <w:color w:val="FF0000"/>
                <w:spacing w:val="-1"/>
              </w:rPr>
              <w:t>Type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1"/>
              </w:rPr>
              <w:t>d’évaluation</w:t>
            </w:r>
          </w:p>
        </w:tc>
        <w:tc>
          <w:tcPr>
            <w:tcW w:w="2180" w:type="dxa"/>
            <w:shd w:val="clear" w:color="auto" w:fill="F1F1F1"/>
          </w:tcPr>
          <w:p w:rsidR="004B0E77" w:rsidRDefault="006E5706">
            <w:pPr>
              <w:pStyle w:val="TableParagraph"/>
              <w:spacing w:before="145"/>
              <w:ind w:left="309" w:right="297"/>
              <w:jc w:val="center"/>
            </w:pPr>
            <w:r>
              <w:rPr>
                <w:color w:val="FF0000"/>
              </w:rPr>
              <w:t>Période</w:t>
            </w:r>
          </w:p>
        </w:tc>
        <w:tc>
          <w:tcPr>
            <w:tcW w:w="1378" w:type="dxa"/>
            <w:shd w:val="clear" w:color="auto" w:fill="F1F1F1"/>
          </w:tcPr>
          <w:p w:rsidR="004B0E77" w:rsidRDefault="006E5706">
            <w:pPr>
              <w:pStyle w:val="TableParagraph"/>
              <w:spacing w:before="145"/>
              <w:ind w:left="125" w:right="117"/>
              <w:jc w:val="center"/>
            </w:pPr>
            <w:r>
              <w:rPr>
                <w:color w:val="FF0000"/>
              </w:rPr>
              <w:t>Fonction</w:t>
            </w:r>
          </w:p>
        </w:tc>
        <w:tc>
          <w:tcPr>
            <w:tcW w:w="1796" w:type="dxa"/>
            <w:shd w:val="clear" w:color="auto" w:fill="F1F1F1"/>
          </w:tcPr>
          <w:p w:rsidR="004B0E77" w:rsidRDefault="006E5706">
            <w:pPr>
              <w:pStyle w:val="TableParagraph"/>
              <w:spacing w:before="1"/>
              <w:ind w:left="465"/>
            </w:pPr>
            <w:r>
              <w:rPr>
                <w:color w:val="FF0000"/>
              </w:rPr>
              <w:t>Domaines</w:t>
            </w:r>
          </w:p>
          <w:p w:rsidR="004B0E77" w:rsidRDefault="006E5706">
            <w:pPr>
              <w:pStyle w:val="TableParagraph"/>
              <w:spacing w:before="24" w:line="266" w:lineRule="exact"/>
              <w:ind w:left="359"/>
            </w:pPr>
            <w:r>
              <w:rPr>
                <w:color w:val="FF0000"/>
              </w:rPr>
              <w:t>d’évaluation</w:t>
            </w:r>
          </w:p>
        </w:tc>
        <w:tc>
          <w:tcPr>
            <w:tcW w:w="2271" w:type="dxa"/>
            <w:shd w:val="clear" w:color="auto" w:fill="F1F1F1"/>
          </w:tcPr>
          <w:p w:rsidR="004B0E77" w:rsidRDefault="006E5706">
            <w:pPr>
              <w:pStyle w:val="TableParagraph"/>
              <w:spacing w:before="145"/>
              <w:ind w:left="763"/>
            </w:pPr>
            <w:r>
              <w:rPr>
                <w:color w:val="FF0000"/>
              </w:rPr>
              <w:t>Contenu</w:t>
            </w:r>
          </w:p>
        </w:tc>
      </w:tr>
      <w:tr w:rsidR="004B0E77">
        <w:trPr>
          <w:trHeight w:val="2318"/>
        </w:trPr>
        <w:tc>
          <w:tcPr>
            <w:tcW w:w="2271" w:type="dxa"/>
            <w:shd w:val="clear" w:color="auto" w:fill="F1F1F1"/>
          </w:tcPr>
          <w:p w:rsidR="004B0E77" w:rsidRDefault="004B0E77">
            <w:pPr>
              <w:pStyle w:val="TableParagraph"/>
              <w:rPr>
                <w:sz w:val="32"/>
              </w:rPr>
            </w:pPr>
          </w:p>
          <w:p w:rsidR="004B0E77" w:rsidRDefault="004B0E77">
            <w:pPr>
              <w:pStyle w:val="TableParagraph"/>
              <w:spacing w:before="9"/>
              <w:rPr>
                <w:sz w:val="28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321" w:right="283" w:firstLine="153"/>
              <w:rPr>
                <w:sz w:val="32"/>
              </w:rPr>
            </w:pPr>
            <w:proofErr w:type="spellStart"/>
            <w:r>
              <w:rPr>
                <w:color w:val="006FC0"/>
                <w:sz w:val="32"/>
              </w:rPr>
              <w:t>Evaluation</w:t>
            </w:r>
            <w:proofErr w:type="spellEnd"/>
            <w:r>
              <w:rPr>
                <w:color w:val="006FC0"/>
                <w:spacing w:val="1"/>
                <w:sz w:val="32"/>
              </w:rPr>
              <w:t xml:space="preserve"> </w:t>
            </w:r>
            <w:r>
              <w:rPr>
                <w:color w:val="006FC0"/>
                <w:spacing w:val="-2"/>
                <w:sz w:val="32"/>
              </w:rPr>
              <w:t>diagnostique</w:t>
            </w:r>
          </w:p>
        </w:tc>
        <w:tc>
          <w:tcPr>
            <w:tcW w:w="2180" w:type="dxa"/>
          </w:tcPr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</w:pPr>
          </w:p>
          <w:p w:rsidR="004B0E77" w:rsidRDefault="006E5706">
            <w:pPr>
              <w:pStyle w:val="TableParagraph"/>
              <w:spacing w:before="190" w:line="256" w:lineRule="auto"/>
              <w:ind w:left="523" w:right="273" w:hanging="221"/>
            </w:pPr>
            <w:r>
              <w:rPr>
                <w:spacing w:val="-1"/>
              </w:rPr>
              <w:t>Avant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séquence</w:t>
            </w:r>
            <w:r>
              <w:rPr>
                <w:spacing w:val="-46"/>
              </w:rPr>
              <w:t xml:space="preserve"> </w:t>
            </w:r>
            <w:r>
              <w:t>(au</w:t>
            </w:r>
            <w:r>
              <w:rPr>
                <w:spacing w:val="-2"/>
              </w:rPr>
              <w:t xml:space="preserve"> </w:t>
            </w:r>
            <w:r>
              <w:t>début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:rsidR="004B0E77" w:rsidRDefault="006E5706">
            <w:pPr>
              <w:pStyle w:val="TableParagraph"/>
              <w:spacing w:before="6"/>
              <w:ind w:left="388"/>
            </w:pPr>
            <w:r>
              <w:t>l’apprentissage)</w:t>
            </w:r>
          </w:p>
        </w:tc>
        <w:tc>
          <w:tcPr>
            <w:tcW w:w="1378" w:type="dxa"/>
          </w:tcPr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  <w:spacing w:before="1"/>
              <w:rPr>
                <w:sz w:val="17"/>
              </w:rPr>
            </w:pPr>
          </w:p>
          <w:p w:rsidR="004B0E77" w:rsidRDefault="006E5706">
            <w:pPr>
              <w:pStyle w:val="TableParagraph"/>
              <w:ind w:left="125" w:right="117"/>
              <w:jc w:val="center"/>
            </w:pPr>
            <w:r>
              <w:t>Orientation</w:t>
            </w:r>
          </w:p>
        </w:tc>
        <w:tc>
          <w:tcPr>
            <w:tcW w:w="1796" w:type="dxa"/>
          </w:tcPr>
          <w:p w:rsidR="004B0E77" w:rsidRDefault="004B0E77">
            <w:pPr>
              <w:pStyle w:val="TableParagraph"/>
              <w:spacing w:before="9"/>
              <w:rPr>
                <w:sz w:val="23"/>
              </w:rPr>
            </w:pPr>
          </w:p>
          <w:p w:rsidR="004B0E77" w:rsidRDefault="006E5706">
            <w:pPr>
              <w:pStyle w:val="TableParagraph"/>
              <w:ind w:left="110"/>
            </w:pPr>
            <w:r>
              <w:t>-Lecture,</w:t>
            </w:r>
          </w:p>
          <w:p w:rsidR="004B0E77" w:rsidRDefault="006E5706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24" w:line="256" w:lineRule="auto"/>
              <w:ind w:right="149" w:firstLine="0"/>
            </w:pPr>
            <w:r>
              <w:t>Compréhension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l’écrit</w:t>
            </w:r>
          </w:p>
          <w:p w:rsidR="004B0E77" w:rsidRDefault="006E5706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6" w:line="256" w:lineRule="auto"/>
              <w:ind w:right="288" w:firstLine="0"/>
            </w:pPr>
            <w:r>
              <w:t>Langue et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</w:p>
          <w:p w:rsidR="004B0E77" w:rsidRDefault="006E5706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2"/>
              <w:ind w:left="225"/>
            </w:pPr>
            <w:r>
              <w:t>Expression</w:t>
            </w:r>
            <w:r>
              <w:rPr>
                <w:spacing w:val="-3"/>
              </w:rPr>
              <w:t xml:space="preserve"> </w:t>
            </w:r>
            <w:r>
              <w:t>orale</w:t>
            </w:r>
          </w:p>
          <w:p w:rsidR="004B0E77" w:rsidRDefault="006E5706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24" w:line="266" w:lineRule="exact"/>
              <w:ind w:left="225"/>
            </w:pPr>
            <w:r>
              <w:t>Écriture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</w:tc>
        <w:tc>
          <w:tcPr>
            <w:tcW w:w="2271" w:type="dxa"/>
          </w:tcPr>
          <w:p w:rsidR="004B0E77" w:rsidRDefault="004B0E77">
            <w:pPr>
              <w:pStyle w:val="TableParagraph"/>
              <w:spacing w:before="9"/>
              <w:rPr>
                <w:sz w:val="23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48" w:right="138"/>
              <w:jc w:val="center"/>
            </w:pPr>
            <w:r>
              <w:t>- Exercices QCM, QCR,</w:t>
            </w:r>
            <w:r>
              <w:rPr>
                <w:spacing w:val="-47"/>
              </w:rPr>
              <w:t xml:space="preserve"> </w:t>
            </w:r>
            <w:r>
              <w:t>exercices Vrai/Faux,</w:t>
            </w:r>
            <w:r>
              <w:rPr>
                <w:spacing w:val="1"/>
              </w:rPr>
              <w:t xml:space="preserve"> </w:t>
            </w:r>
            <w:r>
              <w:t>exercices à trous,</w:t>
            </w:r>
            <w:r>
              <w:rPr>
                <w:spacing w:val="1"/>
              </w:rPr>
              <w:t xml:space="preserve"> </w:t>
            </w:r>
            <w:r>
              <w:t>questions fermées,</w:t>
            </w:r>
            <w:r>
              <w:rPr>
                <w:spacing w:val="1"/>
              </w:rPr>
              <w:t xml:space="preserve"> </w:t>
            </w:r>
            <w:r>
              <w:t>ouvertes…</w:t>
            </w:r>
          </w:p>
        </w:tc>
      </w:tr>
      <w:tr w:rsidR="004B0E77">
        <w:trPr>
          <w:trHeight w:val="2030"/>
        </w:trPr>
        <w:tc>
          <w:tcPr>
            <w:tcW w:w="2271" w:type="dxa"/>
            <w:shd w:val="clear" w:color="auto" w:fill="F1F1F1"/>
          </w:tcPr>
          <w:p w:rsidR="004B0E77" w:rsidRDefault="004B0E77">
            <w:pPr>
              <w:pStyle w:val="TableParagraph"/>
              <w:rPr>
                <w:sz w:val="32"/>
              </w:rPr>
            </w:pPr>
          </w:p>
          <w:p w:rsidR="004B0E77" w:rsidRDefault="006E5706">
            <w:pPr>
              <w:pStyle w:val="TableParagraph"/>
              <w:spacing w:before="207" w:line="256" w:lineRule="auto"/>
              <w:ind w:left="523" w:right="441" w:hanging="48"/>
              <w:rPr>
                <w:sz w:val="32"/>
              </w:rPr>
            </w:pPr>
            <w:proofErr w:type="spellStart"/>
            <w:r>
              <w:rPr>
                <w:color w:val="006FC0"/>
                <w:spacing w:val="-2"/>
                <w:sz w:val="32"/>
              </w:rPr>
              <w:t>Evaluation</w:t>
            </w:r>
            <w:proofErr w:type="spellEnd"/>
            <w:r>
              <w:rPr>
                <w:color w:val="006FC0"/>
                <w:spacing w:val="-70"/>
                <w:sz w:val="32"/>
              </w:rPr>
              <w:t xml:space="preserve"> </w:t>
            </w:r>
            <w:r>
              <w:rPr>
                <w:color w:val="006FC0"/>
                <w:sz w:val="32"/>
              </w:rPr>
              <w:t>formative</w:t>
            </w:r>
          </w:p>
        </w:tc>
        <w:tc>
          <w:tcPr>
            <w:tcW w:w="2180" w:type="dxa"/>
          </w:tcPr>
          <w:p w:rsidR="004B0E77" w:rsidRDefault="004B0E77">
            <w:pPr>
              <w:pStyle w:val="TableParagraph"/>
              <w:spacing w:before="1"/>
              <w:rPr>
                <w:sz w:val="24"/>
              </w:rPr>
            </w:pPr>
          </w:p>
          <w:p w:rsidR="004B0E77" w:rsidRDefault="006E5706">
            <w:pPr>
              <w:pStyle w:val="TableParagraph"/>
              <w:spacing w:line="256" w:lineRule="auto"/>
              <w:ind w:left="355" w:right="297"/>
              <w:jc w:val="center"/>
            </w:pPr>
            <w:r>
              <w:rPr>
                <w:spacing w:val="-1"/>
              </w:rPr>
              <w:t>Après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1"/>
              </w:rPr>
              <w:t xml:space="preserve"> </w:t>
            </w:r>
            <w:r>
              <w:t>nombre</w:t>
            </w:r>
            <w:r>
              <w:rPr>
                <w:spacing w:val="-47"/>
              </w:rPr>
              <w:t xml:space="preserve"> </w:t>
            </w:r>
            <w:r>
              <w:t>suffisant de</w:t>
            </w:r>
            <w:r>
              <w:rPr>
                <w:spacing w:val="1"/>
              </w:rPr>
              <w:t xml:space="preserve"> </w:t>
            </w:r>
            <w:r>
              <w:t>séquences</w:t>
            </w:r>
          </w:p>
          <w:p w:rsidR="004B0E77" w:rsidRDefault="006E5706">
            <w:pPr>
              <w:pStyle w:val="TableParagraph"/>
              <w:spacing w:before="7" w:line="256" w:lineRule="auto"/>
              <w:ind w:left="388" w:right="370" w:hanging="5"/>
              <w:jc w:val="center"/>
            </w:pPr>
            <w:r>
              <w:t>(en cours de</w:t>
            </w:r>
            <w:r>
              <w:rPr>
                <w:spacing w:val="1"/>
              </w:rPr>
              <w:t xml:space="preserve"> </w:t>
            </w:r>
            <w:r>
              <w:t>l’apprentissage)</w:t>
            </w:r>
          </w:p>
        </w:tc>
        <w:tc>
          <w:tcPr>
            <w:tcW w:w="1378" w:type="dxa"/>
          </w:tcPr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  <w:spacing w:before="3"/>
              <w:rPr>
                <w:sz w:val="27"/>
              </w:rPr>
            </w:pPr>
          </w:p>
          <w:p w:rsidR="004B0E77" w:rsidRDefault="006E5706">
            <w:pPr>
              <w:pStyle w:val="TableParagraph"/>
              <w:ind w:left="120" w:right="117"/>
              <w:jc w:val="center"/>
            </w:pPr>
            <w:r>
              <w:t>Régulation</w:t>
            </w:r>
          </w:p>
        </w:tc>
        <w:tc>
          <w:tcPr>
            <w:tcW w:w="1796" w:type="dxa"/>
          </w:tcPr>
          <w:p w:rsidR="004B0E77" w:rsidRDefault="004B0E77">
            <w:pPr>
              <w:pStyle w:val="TableParagraph"/>
              <w:spacing w:before="1"/>
              <w:rPr>
                <w:sz w:val="24"/>
              </w:rPr>
            </w:pPr>
          </w:p>
          <w:p w:rsidR="004B0E77" w:rsidRDefault="006E5706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56" w:lineRule="auto"/>
              <w:ind w:right="149" w:firstLine="0"/>
            </w:pPr>
            <w:r>
              <w:t>Compréhension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l’écrit</w:t>
            </w:r>
          </w:p>
          <w:p w:rsidR="004B0E77" w:rsidRDefault="006E5706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 w:line="261" w:lineRule="auto"/>
              <w:ind w:right="288" w:firstLine="0"/>
            </w:pPr>
            <w:r>
              <w:t>Langue et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</w:p>
          <w:p w:rsidR="004B0E77" w:rsidRDefault="006E5706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65" w:lineRule="exact"/>
              <w:ind w:left="225"/>
            </w:pPr>
            <w:r>
              <w:t>Expression</w:t>
            </w:r>
            <w:r>
              <w:rPr>
                <w:spacing w:val="-3"/>
              </w:rPr>
              <w:t xml:space="preserve"> </w:t>
            </w:r>
            <w:r>
              <w:t>orale</w:t>
            </w:r>
          </w:p>
          <w:p w:rsidR="004B0E77" w:rsidRDefault="006E5706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20"/>
              <w:ind w:left="225"/>
            </w:pPr>
            <w:r>
              <w:t>Écriture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</w:tc>
        <w:tc>
          <w:tcPr>
            <w:tcW w:w="2271" w:type="dxa"/>
          </w:tcPr>
          <w:p w:rsidR="004B0E77" w:rsidRDefault="006E5706">
            <w:pPr>
              <w:pStyle w:val="TableParagraph"/>
              <w:spacing w:before="145" w:line="259" w:lineRule="auto"/>
              <w:ind w:left="148" w:right="138"/>
              <w:jc w:val="center"/>
            </w:pPr>
            <w:r>
              <w:t>- Exercices QCM, QCR,</w:t>
            </w:r>
            <w:r>
              <w:rPr>
                <w:spacing w:val="-47"/>
              </w:rPr>
              <w:t xml:space="preserve"> </w:t>
            </w:r>
            <w:r>
              <w:t>exercices Vrai/Faux,</w:t>
            </w:r>
            <w:r>
              <w:rPr>
                <w:spacing w:val="1"/>
              </w:rPr>
              <w:t xml:space="preserve"> </w:t>
            </w:r>
            <w:r>
              <w:t>exercices à trous,</w:t>
            </w:r>
            <w:r>
              <w:rPr>
                <w:spacing w:val="1"/>
              </w:rPr>
              <w:t xml:space="preserve"> </w:t>
            </w:r>
            <w:r>
              <w:t>questions fermées,</w:t>
            </w:r>
            <w:r>
              <w:rPr>
                <w:spacing w:val="1"/>
              </w:rPr>
              <w:t xml:space="preserve"> </w:t>
            </w:r>
            <w:r>
              <w:t>ouvertes…</w:t>
            </w:r>
          </w:p>
        </w:tc>
      </w:tr>
      <w:tr w:rsidR="004B0E77">
        <w:trPr>
          <w:trHeight w:val="2030"/>
        </w:trPr>
        <w:tc>
          <w:tcPr>
            <w:tcW w:w="2271" w:type="dxa"/>
            <w:shd w:val="clear" w:color="auto" w:fill="F1F1F1"/>
          </w:tcPr>
          <w:p w:rsidR="004B0E77" w:rsidRDefault="004B0E77">
            <w:pPr>
              <w:pStyle w:val="TableParagraph"/>
              <w:rPr>
                <w:sz w:val="32"/>
              </w:rPr>
            </w:pPr>
          </w:p>
          <w:p w:rsidR="004B0E77" w:rsidRDefault="006E5706">
            <w:pPr>
              <w:pStyle w:val="TableParagraph"/>
              <w:spacing w:before="202" w:line="259" w:lineRule="auto"/>
              <w:ind w:left="436" w:right="409" w:firstLine="38"/>
              <w:rPr>
                <w:sz w:val="32"/>
              </w:rPr>
            </w:pPr>
            <w:proofErr w:type="spellStart"/>
            <w:r>
              <w:rPr>
                <w:color w:val="006FC0"/>
                <w:sz w:val="32"/>
              </w:rPr>
              <w:t>Evaluation</w:t>
            </w:r>
            <w:proofErr w:type="spellEnd"/>
            <w:r>
              <w:rPr>
                <w:color w:val="006FC0"/>
                <w:spacing w:val="-70"/>
                <w:sz w:val="32"/>
              </w:rPr>
              <w:t xml:space="preserve"> </w:t>
            </w:r>
            <w:r>
              <w:rPr>
                <w:color w:val="006FC0"/>
                <w:spacing w:val="-3"/>
                <w:sz w:val="32"/>
              </w:rPr>
              <w:t>sommative</w:t>
            </w:r>
          </w:p>
        </w:tc>
        <w:tc>
          <w:tcPr>
            <w:tcW w:w="2180" w:type="dxa"/>
          </w:tcPr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</w:pPr>
          </w:p>
          <w:p w:rsidR="004B0E77" w:rsidRDefault="006E5706">
            <w:pPr>
              <w:pStyle w:val="TableParagraph"/>
              <w:spacing w:before="189" w:line="256" w:lineRule="auto"/>
              <w:ind w:left="432" w:right="408" w:firstLine="225"/>
            </w:pPr>
            <w:r>
              <w:t>A la fin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l’apprentissage</w:t>
            </w:r>
          </w:p>
        </w:tc>
        <w:tc>
          <w:tcPr>
            <w:tcW w:w="1378" w:type="dxa"/>
          </w:tcPr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  <w:spacing w:before="4"/>
              <w:rPr>
                <w:sz w:val="27"/>
              </w:rPr>
            </w:pPr>
          </w:p>
          <w:p w:rsidR="004B0E77" w:rsidRDefault="006E5706">
            <w:pPr>
              <w:pStyle w:val="TableParagraph"/>
              <w:ind w:left="125" w:right="117"/>
              <w:jc w:val="center"/>
            </w:pPr>
            <w:r>
              <w:t>Certification</w:t>
            </w:r>
          </w:p>
        </w:tc>
        <w:tc>
          <w:tcPr>
            <w:tcW w:w="1796" w:type="dxa"/>
          </w:tcPr>
          <w:p w:rsidR="004B0E77" w:rsidRDefault="004B0E77">
            <w:pPr>
              <w:pStyle w:val="TableParagraph"/>
              <w:spacing w:before="8"/>
              <w:rPr>
                <w:sz w:val="23"/>
              </w:rPr>
            </w:pPr>
          </w:p>
          <w:p w:rsidR="004B0E77" w:rsidRDefault="006E5706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61" w:lineRule="auto"/>
              <w:ind w:right="149" w:firstLine="0"/>
            </w:pPr>
            <w:r>
              <w:t>Compréhension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l’écrit</w:t>
            </w:r>
          </w:p>
          <w:p w:rsidR="004B0E77" w:rsidRDefault="006E5706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56" w:lineRule="auto"/>
              <w:ind w:right="288" w:firstLine="0"/>
            </w:pPr>
            <w:r>
              <w:t>Langue et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</w:p>
          <w:p w:rsidR="004B0E77" w:rsidRDefault="006E5706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2"/>
              <w:ind w:left="225"/>
            </w:pPr>
            <w:r>
              <w:t>Expression</w:t>
            </w:r>
            <w:r>
              <w:rPr>
                <w:spacing w:val="-3"/>
              </w:rPr>
              <w:t xml:space="preserve"> </w:t>
            </w:r>
            <w:r>
              <w:t>orale</w:t>
            </w:r>
          </w:p>
          <w:p w:rsidR="004B0E77" w:rsidRDefault="006E5706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20"/>
              <w:ind w:left="225"/>
            </w:pPr>
            <w:r>
              <w:t>Écriture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</w:tc>
        <w:tc>
          <w:tcPr>
            <w:tcW w:w="2271" w:type="dxa"/>
          </w:tcPr>
          <w:p w:rsidR="004B0E77" w:rsidRDefault="006E5706">
            <w:pPr>
              <w:pStyle w:val="TableParagraph"/>
              <w:spacing w:before="145" w:line="259" w:lineRule="auto"/>
              <w:ind w:left="148" w:right="138"/>
              <w:jc w:val="center"/>
            </w:pPr>
            <w:r>
              <w:t>- Exercices QCM, QCR,</w:t>
            </w:r>
            <w:r>
              <w:rPr>
                <w:spacing w:val="-47"/>
              </w:rPr>
              <w:t xml:space="preserve"> </w:t>
            </w:r>
            <w:r>
              <w:t>exercices Vrai/Faux,</w:t>
            </w:r>
            <w:r>
              <w:rPr>
                <w:spacing w:val="1"/>
              </w:rPr>
              <w:t xml:space="preserve"> </w:t>
            </w:r>
            <w:r>
              <w:t>exercices à trous,</w:t>
            </w:r>
            <w:r>
              <w:rPr>
                <w:spacing w:val="1"/>
              </w:rPr>
              <w:t xml:space="preserve"> </w:t>
            </w:r>
            <w:r>
              <w:t>questions fermées,</w:t>
            </w:r>
            <w:r>
              <w:rPr>
                <w:spacing w:val="1"/>
              </w:rPr>
              <w:t xml:space="preserve"> </w:t>
            </w:r>
            <w:r>
              <w:t>ouvertes…</w:t>
            </w:r>
          </w:p>
        </w:tc>
      </w:tr>
    </w:tbl>
    <w:p w:rsidR="004B0E77" w:rsidRDefault="004B0E77">
      <w:pPr>
        <w:pStyle w:val="Corpsdetexte"/>
        <w:rPr>
          <w:sz w:val="20"/>
        </w:rPr>
      </w:pPr>
    </w:p>
    <w:p w:rsidR="004B0E77" w:rsidRDefault="004B0E77">
      <w:pPr>
        <w:pStyle w:val="Corpsdetexte"/>
        <w:rPr>
          <w:sz w:val="20"/>
        </w:rPr>
      </w:pPr>
    </w:p>
    <w:p w:rsidR="004B0E77" w:rsidRDefault="004B0E77">
      <w:pPr>
        <w:pStyle w:val="Corpsdetexte"/>
        <w:spacing w:before="9"/>
        <w:rPr>
          <w:sz w:val="26"/>
        </w:rPr>
      </w:pPr>
    </w:p>
    <w:p w:rsidR="004B0E77" w:rsidRDefault="006E5706">
      <w:pPr>
        <w:pStyle w:val="Paragraphedeliste"/>
        <w:numPr>
          <w:ilvl w:val="0"/>
          <w:numId w:val="7"/>
        </w:numPr>
        <w:tabs>
          <w:tab w:val="left" w:pos="571"/>
        </w:tabs>
        <w:spacing w:before="42"/>
        <w:ind w:left="570" w:hanging="351"/>
        <w:rPr>
          <w:sz w:val="28"/>
        </w:rPr>
      </w:pPr>
      <w:r>
        <w:rPr>
          <w:color w:val="FF0000"/>
          <w:spacing w:val="-1"/>
          <w:sz w:val="28"/>
          <w:u w:val="single" w:color="FF0000"/>
        </w:rPr>
        <w:t>Planification</w:t>
      </w:r>
      <w:r>
        <w:rPr>
          <w:color w:val="FF0000"/>
          <w:spacing w:val="-15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de</w:t>
      </w:r>
      <w:r>
        <w:rPr>
          <w:color w:val="FF0000"/>
          <w:spacing w:val="-13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la</w:t>
      </w:r>
      <w:r>
        <w:rPr>
          <w:color w:val="FF0000"/>
          <w:spacing w:val="-10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remédiation</w:t>
      </w:r>
      <w:r>
        <w:rPr>
          <w:color w:val="FF0000"/>
          <w:spacing w:val="-10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et</w:t>
      </w:r>
      <w:r>
        <w:rPr>
          <w:color w:val="FF0000"/>
          <w:spacing w:val="-10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soutien</w:t>
      </w:r>
      <w:r>
        <w:rPr>
          <w:color w:val="FF0000"/>
          <w:spacing w:val="-12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(traitement</w:t>
      </w:r>
      <w:r>
        <w:rPr>
          <w:color w:val="FF0000"/>
          <w:spacing w:val="-11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des</w:t>
      </w:r>
      <w:r>
        <w:rPr>
          <w:color w:val="FF0000"/>
          <w:spacing w:val="-11"/>
          <w:sz w:val="28"/>
          <w:u w:val="single" w:color="FF0000"/>
        </w:rPr>
        <w:t xml:space="preserve"> </w:t>
      </w:r>
      <w:r>
        <w:rPr>
          <w:color w:val="FF0000"/>
          <w:spacing w:val="-1"/>
          <w:sz w:val="28"/>
          <w:u w:val="single" w:color="FF0000"/>
        </w:rPr>
        <w:t>erreurs):</w:t>
      </w:r>
    </w:p>
    <w:p w:rsidR="004B0E77" w:rsidRDefault="004B0E77">
      <w:pPr>
        <w:pStyle w:val="Corpsdetexte"/>
        <w:spacing w:before="3"/>
        <w:rPr>
          <w:sz w:val="19"/>
        </w:rPr>
      </w:pPr>
    </w:p>
    <w:p w:rsidR="004B0E77" w:rsidRDefault="006E5706">
      <w:pPr>
        <w:pStyle w:val="Corpsdetexte"/>
        <w:spacing w:before="43"/>
        <w:ind w:left="220" w:right="109" w:firstLine="187"/>
        <w:jc w:val="both"/>
      </w:pPr>
      <w:r>
        <w:t>L’évaluation diagnostique permet d’effectuer une catégorisation du groupe classe en sous-</w:t>
      </w:r>
      <w:r>
        <w:rPr>
          <w:spacing w:val="1"/>
        </w:rPr>
        <w:t xml:space="preserve"> </w:t>
      </w:r>
      <w:r>
        <w:t>groupes selon le niveau des apprenants, ce qui donnera lieu à des activités de remédiation et</w:t>
      </w:r>
      <w:r>
        <w:rPr>
          <w:spacing w:val="-6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soutien</w:t>
      </w:r>
      <w:r>
        <w:rPr>
          <w:spacing w:val="-2"/>
        </w:rPr>
        <w:t xml:space="preserve"> </w:t>
      </w:r>
      <w:r>
        <w:t>afin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traiter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erreurs</w:t>
      </w:r>
      <w:r>
        <w:rPr>
          <w:spacing w:val="-5"/>
        </w:rPr>
        <w:t xml:space="preserve"> </w:t>
      </w:r>
      <w:r>
        <w:t>constatées</w:t>
      </w:r>
      <w:r>
        <w:rPr>
          <w:spacing w:val="-4"/>
        </w:rPr>
        <w:t xml:space="preserve"> </w:t>
      </w:r>
      <w:r>
        <w:t>;</w:t>
      </w:r>
    </w:p>
    <w:p w:rsidR="004B0E77" w:rsidRDefault="004B0E77">
      <w:pPr>
        <w:pStyle w:val="Corpsdetexte"/>
        <w:spacing w:before="9"/>
      </w:pPr>
    </w:p>
    <w:p w:rsidR="006E5706" w:rsidRDefault="006E5706">
      <w:pPr>
        <w:pStyle w:val="Corpsdetexte"/>
        <w:spacing w:before="9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55"/>
        <w:gridCol w:w="2199"/>
        <w:gridCol w:w="2550"/>
        <w:gridCol w:w="2555"/>
        <w:gridCol w:w="1273"/>
      </w:tblGrid>
      <w:tr w:rsidR="004B0E77">
        <w:trPr>
          <w:trHeight w:val="584"/>
        </w:trPr>
        <w:tc>
          <w:tcPr>
            <w:tcW w:w="1455" w:type="dxa"/>
            <w:shd w:val="clear" w:color="auto" w:fill="F1F1F1"/>
          </w:tcPr>
          <w:p w:rsidR="004B0E77" w:rsidRDefault="006E5706">
            <w:pPr>
              <w:pStyle w:val="TableParagraph"/>
              <w:spacing w:line="290" w:lineRule="atLeast"/>
              <w:ind w:left="210" w:right="192" w:firstLine="16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0000"/>
                <w:sz w:val="24"/>
              </w:rPr>
              <w:t>Niveau</w:t>
            </w:r>
            <w:r>
              <w:rPr>
                <w:rFonts w:ascii="Calibri" w:hAnsi="Calibri"/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1"/>
                <w:sz w:val="24"/>
              </w:rPr>
              <w:t>des</w:t>
            </w:r>
            <w:r>
              <w:rPr>
                <w:rFonts w:ascii="Calibri" w:hAnsi="Calibri"/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1"/>
                <w:sz w:val="24"/>
              </w:rPr>
              <w:t>élèves</w:t>
            </w:r>
          </w:p>
        </w:tc>
        <w:tc>
          <w:tcPr>
            <w:tcW w:w="2199" w:type="dxa"/>
            <w:shd w:val="clear" w:color="auto" w:fill="F1F1F1"/>
          </w:tcPr>
          <w:p w:rsidR="004B0E77" w:rsidRDefault="006E5706">
            <w:pPr>
              <w:pStyle w:val="TableParagraph"/>
              <w:spacing w:line="290" w:lineRule="atLeast"/>
              <w:ind w:left="479" w:right="462" w:firstLine="2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0000"/>
                <w:sz w:val="24"/>
              </w:rPr>
              <w:t>Type de</w:t>
            </w:r>
            <w:r>
              <w:rPr>
                <w:rFonts w:ascii="Calibri" w:hAnsi="Calibri"/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1"/>
                <w:sz w:val="24"/>
              </w:rPr>
              <w:t>remédiation</w:t>
            </w:r>
          </w:p>
        </w:tc>
        <w:tc>
          <w:tcPr>
            <w:tcW w:w="2550" w:type="dxa"/>
            <w:shd w:val="clear" w:color="auto" w:fill="F1F1F1"/>
          </w:tcPr>
          <w:p w:rsidR="004B0E77" w:rsidRDefault="006E5706">
            <w:pPr>
              <w:pStyle w:val="TableParagraph"/>
              <w:spacing w:before="150"/>
              <w:ind w:left="83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Objectifs</w:t>
            </w:r>
          </w:p>
        </w:tc>
        <w:tc>
          <w:tcPr>
            <w:tcW w:w="2555" w:type="dxa"/>
            <w:shd w:val="clear" w:color="auto" w:fill="F1F1F1"/>
          </w:tcPr>
          <w:p w:rsidR="004B0E77" w:rsidRDefault="006E5706">
            <w:pPr>
              <w:pStyle w:val="TableParagraph"/>
              <w:spacing w:before="150"/>
              <w:ind w:left="85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Contenu</w:t>
            </w:r>
          </w:p>
        </w:tc>
        <w:tc>
          <w:tcPr>
            <w:tcW w:w="1273" w:type="dxa"/>
            <w:shd w:val="clear" w:color="auto" w:fill="F1F1F1"/>
          </w:tcPr>
          <w:p w:rsidR="004B0E77" w:rsidRDefault="006E5706">
            <w:pPr>
              <w:pStyle w:val="TableParagraph"/>
              <w:spacing w:line="290" w:lineRule="atLeast"/>
              <w:ind w:left="162" w:right="140" w:firstLine="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0000"/>
                <w:sz w:val="24"/>
              </w:rPr>
              <w:t>Méthode</w:t>
            </w:r>
            <w:r>
              <w:rPr>
                <w:rFonts w:ascii="Calibri" w:hAnsi="Calibri"/>
                <w:b/>
                <w:color w:val="FF0000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4"/>
              </w:rPr>
              <w:t>de</w:t>
            </w:r>
            <w:r>
              <w:rPr>
                <w:rFonts w:ascii="Calibri" w:hAnsi="Calibri"/>
                <w:b/>
                <w:color w:val="FF0000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4"/>
              </w:rPr>
              <w:t>travail</w:t>
            </w:r>
          </w:p>
        </w:tc>
      </w:tr>
      <w:tr w:rsidR="004B0E77" w:rsidTr="006E5706">
        <w:trPr>
          <w:trHeight w:val="2610"/>
        </w:trPr>
        <w:tc>
          <w:tcPr>
            <w:tcW w:w="1455" w:type="dxa"/>
            <w:tcBorders>
              <w:bottom w:val="single" w:sz="8" w:space="0" w:color="000000"/>
            </w:tcBorders>
            <w:shd w:val="clear" w:color="auto" w:fill="F1F1F1"/>
          </w:tcPr>
          <w:p w:rsidR="004B0E77" w:rsidRDefault="004B0E77">
            <w:pPr>
              <w:pStyle w:val="TableParagraph"/>
              <w:rPr>
                <w:sz w:val="32"/>
              </w:rPr>
            </w:pPr>
          </w:p>
          <w:p w:rsidR="004B0E77" w:rsidRDefault="004B0E77">
            <w:pPr>
              <w:pStyle w:val="TableParagraph"/>
              <w:spacing w:before="5"/>
              <w:rPr>
                <w:sz w:val="40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225" w:right="177" w:firstLine="105"/>
              <w:rPr>
                <w:sz w:val="32"/>
              </w:rPr>
            </w:pPr>
            <w:r>
              <w:rPr>
                <w:color w:val="006FC0"/>
                <w:sz w:val="32"/>
              </w:rPr>
              <w:t>Élèves</w:t>
            </w:r>
            <w:r>
              <w:rPr>
                <w:color w:val="006FC0"/>
                <w:spacing w:val="1"/>
                <w:sz w:val="32"/>
              </w:rPr>
              <w:t xml:space="preserve"> </w:t>
            </w:r>
            <w:r>
              <w:rPr>
                <w:color w:val="006FC0"/>
                <w:spacing w:val="-2"/>
                <w:sz w:val="32"/>
              </w:rPr>
              <w:t>avancés</w:t>
            </w:r>
          </w:p>
        </w:tc>
        <w:tc>
          <w:tcPr>
            <w:tcW w:w="2199" w:type="dxa"/>
            <w:tcBorders>
              <w:bottom w:val="single" w:sz="8" w:space="0" w:color="000000"/>
            </w:tcBorders>
          </w:tcPr>
          <w:p w:rsidR="004B0E77" w:rsidRDefault="004B0E77">
            <w:pPr>
              <w:pStyle w:val="TableParagraph"/>
              <w:rPr>
                <w:sz w:val="24"/>
              </w:rPr>
            </w:pPr>
          </w:p>
          <w:p w:rsidR="004B0E77" w:rsidRDefault="004B0E77">
            <w:pPr>
              <w:pStyle w:val="TableParagraph"/>
              <w:rPr>
                <w:sz w:val="24"/>
              </w:rPr>
            </w:pPr>
          </w:p>
          <w:p w:rsidR="004B0E77" w:rsidRDefault="004B0E77">
            <w:pPr>
              <w:pStyle w:val="TableParagraph"/>
              <w:rPr>
                <w:sz w:val="24"/>
              </w:rPr>
            </w:pPr>
          </w:p>
          <w:p w:rsidR="004B0E77" w:rsidRDefault="004B0E77">
            <w:pPr>
              <w:pStyle w:val="TableParagraph"/>
              <w:spacing w:before="10"/>
            </w:pPr>
          </w:p>
          <w:p w:rsidR="004B0E77" w:rsidRDefault="006E5706">
            <w:pPr>
              <w:pStyle w:val="TableParagraph"/>
              <w:ind w:left="86" w:right="7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Approfondissement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4B0E77" w:rsidRDefault="006E5706">
            <w:pPr>
              <w:pStyle w:val="TableParagraph"/>
              <w:spacing w:line="261" w:lineRule="auto"/>
              <w:ind w:left="104" w:right="918"/>
            </w:pPr>
            <w:r>
              <w:t>- Approfondir les</w:t>
            </w:r>
            <w:r>
              <w:rPr>
                <w:spacing w:val="-47"/>
              </w:rPr>
              <w:t xml:space="preserve"> </w:t>
            </w:r>
            <w:r>
              <w:t>connaissances</w:t>
            </w:r>
            <w:r>
              <w:rPr>
                <w:spacing w:val="-8"/>
              </w:rPr>
              <w:t xml:space="preserve"> </w:t>
            </w:r>
            <w:r>
              <w:t>et</w:t>
            </w:r>
          </w:p>
          <w:p w:rsidR="004B0E77" w:rsidRDefault="006E5706">
            <w:pPr>
              <w:pStyle w:val="TableParagraph"/>
              <w:spacing w:line="259" w:lineRule="auto"/>
              <w:ind w:left="104" w:right="463"/>
            </w:pPr>
            <w:r>
              <w:t>encourager l’esprit de</w:t>
            </w:r>
            <w:r>
              <w:rPr>
                <w:spacing w:val="-47"/>
              </w:rPr>
              <w:t xml:space="preserve"> </w:t>
            </w:r>
            <w:r>
              <w:t>créativité chez les</w:t>
            </w:r>
            <w:r>
              <w:rPr>
                <w:spacing w:val="1"/>
              </w:rPr>
              <w:t xml:space="preserve"> </w:t>
            </w:r>
            <w:r>
              <w:t>apprenants</w:t>
            </w:r>
          </w:p>
          <w:p w:rsidR="004B0E77" w:rsidRDefault="006E5706">
            <w:pPr>
              <w:pStyle w:val="TableParagraph"/>
              <w:spacing w:line="267" w:lineRule="exact"/>
              <w:ind w:left="104"/>
            </w:pPr>
            <w:r>
              <w:t>en ;</w:t>
            </w:r>
            <w:r>
              <w:rPr>
                <w:spacing w:val="48"/>
              </w:rPr>
              <w:t xml:space="preserve"> </w:t>
            </w:r>
            <w:r>
              <w:t>grammaire,</w:t>
            </w:r>
          </w:p>
          <w:p w:rsidR="004B0E77" w:rsidRDefault="006E5706">
            <w:pPr>
              <w:pStyle w:val="TableParagraph"/>
              <w:spacing w:before="9" w:line="280" w:lineRule="atLeast"/>
              <w:ind w:left="104" w:right="147"/>
            </w:pPr>
            <w:r>
              <w:t>compréhension de l’écrit,</w:t>
            </w:r>
            <w:r>
              <w:rPr>
                <w:spacing w:val="-47"/>
              </w:rPr>
              <w:t xml:space="preserve"> </w:t>
            </w:r>
            <w:r>
              <w:t>production orale et en</w:t>
            </w:r>
            <w:r>
              <w:rPr>
                <w:spacing w:val="1"/>
              </w:rPr>
              <w:t xml:space="preserve"> </w:t>
            </w:r>
            <w:r>
              <w:t>écriture</w:t>
            </w:r>
            <w:r>
              <w:rPr>
                <w:spacing w:val="-2"/>
              </w:rPr>
              <w:t xml:space="preserve"> </w:t>
            </w:r>
            <w:r>
              <w:t>argumentative</w:t>
            </w:r>
            <w:r>
              <w:rPr>
                <w:spacing w:val="2"/>
              </w:rPr>
              <w:t xml:space="preserve"> </w:t>
            </w:r>
            <w:r>
              <w:t>…</w:t>
            </w:r>
          </w:p>
        </w:tc>
        <w:tc>
          <w:tcPr>
            <w:tcW w:w="2555" w:type="dxa"/>
            <w:tcBorders>
              <w:bottom w:val="single" w:sz="8" w:space="0" w:color="000000"/>
            </w:tcBorders>
          </w:tcPr>
          <w:p w:rsidR="004B0E77" w:rsidRDefault="004B0E77">
            <w:pPr>
              <w:pStyle w:val="TableParagraph"/>
              <w:rPr>
                <w:sz w:val="24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9" w:right="218"/>
            </w:pPr>
            <w:r>
              <w:t>Exercices d’écriture, de</w:t>
            </w:r>
            <w:r>
              <w:rPr>
                <w:spacing w:val="1"/>
              </w:rPr>
              <w:t xml:space="preserve"> </w:t>
            </w:r>
            <w:r>
              <w:t>production de l’oral,</w:t>
            </w:r>
            <w:r>
              <w:rPr>
                <w:spacing w:val="1"/>
              </w:rPr>
              <w:t xml:space="preserve"> </w:t>
            </w:r>
            <w:r>
              <w:t>exercices de</w:t>
            </w:r>
            <w:r>
              <w:rPr>
                <w:spacing w:val="1"/>
              </w:rPr>
              <w:t xml:space="preserve"> </w:t>
            </w:r>
            <w:r>
              <w:t>compréhension (support</w:t>
            </w:r>
            <w:r>
              <w:rPr>
                <w:spacing w:val="-47"/>
              </w:rPr>
              <w:t xml:space="preserve"> </w:t>
            </w:r>
            <w:r>
              <w:t>à degré de difficulté</w:t>
            </w:r>
            <w:r>
              <w:rPr>
                <w:spacing w:val="1"/>
              </w:rPr>
              <w:t xml:space="preserve"> </w:t>
            </w:r>
            <w:r>
              <w:t>élevé)</w:t>
            </w:r>
          </w:p>
        </w:tc>
        <w:tc>
          <w:tcPr>
            <w:tcW w:w="1273" w:type="dxa"/>
            <w:tcBorders>
              <w:bottom w:val="single" w:sz="8" w:space="0" w:color="000000"/>
            </w:tcBorders>
          </w:tcPr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  <w:rPr>
                <w:sz w:val="19"/>
              </w:rPr>
            </w:pPr>
          </w:p>
          <w:p w:rsidR="004B0E77" w:rsidRDefault="006E5706">
            <w:pPr>
              <w:pStyle w:val="TableParagraph"/>
              <w:ind w:left="104"/>
            </w:pPr>
            <w:r>
              <w:t>Individuel</w:t>
            </w:r>
          </w:p>
        </w:tc>
      </w:tr>
      <w:tr w:rsidR="004B0E77" w:rsidTr="006E5706">
        <w:trPr>
          <w:trHeight w:val="868"/>
        </w:trPr>
        <w:tc>
          <w:tcPr>
            <w:tcW w:w="1455" w:type="dxa"/>
            <w:tcBorders>
              <w:bottom w:val="nil"/>
            </w:tcBorders>
            <w:shd w:val="clear" w:color="auto" w:fill="F1F1F1"/>
          </w:tcPr>
          <w:p w:rsidR="004B0E77" w:rsidRDefault="006E5706">
            <w:pPr>
              <w:pStyle w:val="TableParagraph"/>
              <w:spacing w:before="16"/>
              <w:ind w:left="330"/>
              <w:rPr>
                <w:sz w:val="32"/>
              </w:rPr>
            </w:pPr>
            <w:r>
              <w:rPr>
                <w:color w:val="006FC0"/>
                <w:sz w:val="32"/>
              </w:rPr>
              <w:t>Élèves</w:t>
            </w:r>
          </w:p>
          <w:p w:rsidR="004B0E77" w:rsidRDefault="006E5706">
            <w:pPr>
              <w:pStyle w:val="TableParagraph"/>
              <w:spacing w:before="27"/>
              <w:ind w:left="234"/>
              <w:rPr>
                <w:sz w:val="32"/>
              </w:rPr>
            </w:pPr>
            <w:r>
              <w:rPr>
                <w:color w:val="006FC0"/>
                <w:sz w:val="32"/>
              </w:rPr>
              <w:t>moyens</w:t>
            </w:r>
          </w:p>
        </w:tc>
        <w:tc>
          <w:tcPr>
            <w:tcW w:w="2199" w:type="dxa"/>
            <w:tcBorders>
              <w:bottom w:val="nil"/>
            </w:tcBorders>
          </w:tcPr>
          <w:p w:rsidR="004B0E77" w:rsidRDefault="004B0E77">
            <w:pPr>
              <w:pStyle w:val="TableParagraph"/>
              <w:spacing w:before="8"/>
              <w:rPr>
                <w:sz w:val="23"/>
              </w:rPr>
            </w:pPr>
          </w:p>
          <w:p w:rsidR="004B0E77" w:rsidRDefault="006E5706">
            <w:pPr>
              <w:pStyle w:val="TableParagraph"/>
              <w:ind w:left="86" w:right="7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Renforcement</w:t>
            </w:r>
          </w:p>
        </w:tc>
        <w:tc>
          <w:tcPr>
            <w:tcW w:w="2550" w:type="dxa"/>
            <w:tcBorders>
              <w:bottom w:val="nil"/>
            </w:tcBorders>
          </w:tcPr>
          <w:p w:rsidR="004B0E77" w:rsidRDefault="006E5706">
            <w:pPr>
              <w:pStyle w:val="TableParagraph"/>
              <w:spacing w:before="1" w:line="256" w:lineRule="auto"/>
              <w:ind w:left="104" w:right="790"/>
            </w:pPr>
            <w:r>
              <w:t>- Consolider les</w:t>
            </w:r>
            <w:r>
              <w:rPr>
                <w:spacing w:val="1"/>
              </w:rPr>
              <w:t xml:space="preserve"> </w:t>
            </w:r>
            <w:r>
              <w:t>connaissances</w:t>
            </w:r>
            <w:r>
              <w:rPr>
                <w:spacing w:val="-7"/>
              </w:rPr>
              <w:t xml:space="preserve"> </w:t>
            </w:r>
            <w:r>
              <w:t>des</w:t>
            </w:r>
          </w:p>
          <w:p w:rsidR="004B0E77" w:rsidRDefault="006E5706">
            <w:pPr>
              <w:pStyle w:val="TableParagraph"/>
              <w:spacing w:before="6" w:line="266" w:lineRule="exact"/>
              <w:ind w:left="104"/>
            </w:pPr>
            <w:r>
              <w:t>apprenants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matière de</w:t>
            </w:r>
          </w:p>
        </w:tc>
        <w:tc>
          <w:tcPr>
            <w:tcW w:w="2555" w:type="dxa"/>
            <w:tcBorders>
              <w:bottom w:val="nil"/>
            </w:tcBorders>
          </w:tcPr>
          <w:p w:rsidR="004B0E77" w:rsidRDefault="006E5706">
            <w:pPr>
              <w:pStyle w:val="TableParagraph"/>
              <w:spacing w:before="1" w:line="256" w:lineRule="auto"/>
              <w:ind w:left="109" w:right="553"/>
            </w:pPr>
            <w:r>
              <w:t>Exercices QCM, QCR,</w:t>
            </w:r>
            <w:r>
              <w:rPr>
                <w:spacing w:val="-47"/>
              </w:rPr>
              <w:t xml:space="preserve"> </w:t>
            </w:r>
            <w:r>
              <w:t>exercices</w:t>
            </w:r>
            <w:r>
              <w:rPr>
                <w:spacing w:val="-6"/>
              </w:rPr>
              <w:t xml:space="preserve"> </w:t>
            </w:r>
            <w:r>
              <w:t>Vrai/Faux,</w:t>
            </w:r>
          </w:p>
          <w:p w:rsidR="004B0E77" w:rsidRDefault="006E5706">
            <w:pPr>
              <w:pStyle w:val="TableParagraph"/>
              <w:spacing w:before="6" w:line="266" w:lineRule="exact"/>
              <w:ind w:left="109"/>
            </w:pPr>
            <w:r>
              <w:t>exercices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trous,</w:t>
            </w:r>
          </w:p>
        </w:tc>
        <w:tc>
          <w:tcPr>
            <w:tcW w:w="1273" w:type="dxa"/>
            <w:tcBorders>
              <w:bottom w:val="nil"/>
            </w:tcBorders>
          </w:tcPr>
          <w:p w:rsidR="004B0E77" w:rsidRDefault="004B0E77">
            <w:pPr>
              <w:pStyle w:val="TableParagraph"/>
              <w:spacing w:before="11"/>
              <w:rPr>
                <w:sz w:val="21"/>
              </w:rPr>
            </w:pPr>
          </w:p>
          <w:p w:rsidR="004B0E77" w:rsidRDefault="006E5706">
            <w:pPr>
              <w:pStyle w:val="TableParagraph"/>
              <w:spacing w:line="290" w:lineRule="atLeast"/>
              <w:ind w:left="104" w:right="126"/>
            </w:pPr>
            <w:r>
              <w:t>groupes de</w:t>
            </w:r>
            <w:r>
              <w:rPr>
                <w:spacing w:val="-47"/>
              </w:rPr>
              <w:t xml:space="preserve"> </w:t>
            </w:r>
            <w:r>
              <w:t>4</w:t>
            </w:r>
            <w:r>
              <w:rPr>
                <w:spacing w:val="-11"/>
              </w:rPr>
              <w:t xml:space="preserve"> </w:t>
            </w:r>
            <w:r>
              <w:t>à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élèves</w:t>
            </w:r>
          </w:p>
        </w:tc>
      </w:tr>
    </w:tbl>
    <w:p w:rsidR="004B0E77" w:rsidRDefault="004B0E77">
      <w:pPr>
        <w:spacing w:line="290" w:lineRule="atLeast"/>
        <w:sectPr w:rsidR="004B0E77">
          <w:pgSz w:w="11910" w:h="16840"/>
          <w:pgMar w:top="94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55"/>
        <w:gridCol w:w="2199"/>
        <w:gridCol w:w="2550"/>
        <w:gridCol w:w="2555"/>
        <w:gridCol w:w="1273"/>
      </w:tblGrid>
      <w:tr w:rsidR="004B0E77">
        <w:trPr>
          <w:trHeight w:val="2611"/>
        </w:trPr>
        <w:tc>
          <w:tcPr>
            <w:tcW w:w="1455" w:type="dxa"/>
            <w:tcBorders>
              <w:top w:val="nil"/>
            </w:tcBorders>
            <w:shd w:val="clear" w:color="auto" w:fill="F1F1F1"/>
          </w:tcPr>
          <w:p w:rsidR="004B0E77" w:rsidRDefault="004B0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4B0E77" w:rsidRDefault="004B0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4B0E77" w:rsidRDefault="006E5706">
            <w:pPr>
              <w:pStyle w:val="TableParagraph"/>
              <w:spacing w:line="259" w:lineRule="auto"/>
              <w:ind w:left="104" w:right="147"/>
            </w:pPr>
            <w:r>
              <w:t>grammaire, lexique,</w:t>
            </w:r>
            <w:r>
              <w:rPr>
                <w:spacing w:val="1"/>
              </w:rPr>
              <w:t xml:space="preserve"> </w:t>
            </w:r>
            <w:r>
              <w:t>compréhension de l’écrit,</w:t>
            </w:r>
            <w:r>
              <w:rPr>
                <w:spacing w:val="-47"/>
              </w:rPr>
              <w:t xml:space="preserve"> </w:t>
            </w:r>
            <w:r>
              <w:t>production orale et</w:t>
            </w:r>
            <w:r>
              <w:rPr>
                <w:spacing w:val="1"/>
              </w:rPr>
              <w:t xml:space="preserve"> </w:t>
            </w:r>
            <w:r>
              <w:t>écriture,</w:t>
            </w:r>
            <w:r>
              <w:rPr>
                <w:spacing w:val="1"/>
              </w:rPr>
              <w:t xml:space="preserve"> </w:t>
            </w:r>
            <w:r>
              <w:t>l'</w:t>
            </w:r>
            <w:r>
              <w:t>argumentation,...</w:t>
            </w:r>
          </w:p>
        </w:tc>
        <w:tc>
          <w:tcPr>
            <w:tcW w:w="2555" w:type="dxa"/>
            <w:tcBorders>
              <w:top w:val="nil"/>
            </w:tcBorders>
          </w:tcPr>
          <w:p w:rsidR="004B0E77" w:rsidRDefault="006E5706">
            <w:pPr>
              <w:pStyle w:val="TableParagraph"/>
              <w:spacing w:line="259" w:lineRule="auto"/>
              <w:ind w:left="109" w:right="727"/>
              <w:jc w:val="both"/>
            </w:pPr>
            <w:r>
              <w:t>questions fermées,</w:t>
            </w:r>
            <w:r>
              <w:rPr>
                <w:spacing w:val="-47"/>
              </w:rPr>
              <w:t xml:space="preserve"> </w:t>
            </w:r>
            <w:r>
              <w:t>ouvertes, exercices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distinction,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:rsidR="004B0E77" w:rsidRDefault="006E5706">
            <w:pPr>
              <w:pStyle w:val="TableParagraph"/>
              <w:spacing w:before="1" w:line="259" w:lineRule="auto"/>
              <w:ind w:left="109" w:right="183"/>
            </w:pPr>
            <w:r>
              <w:t>repérage, de classement,</w:t>
            </w:r>
            <w:r>
              <w:rPr>
                <w:spacing w:val="-47"/>
              </w:rPr>
              <w:t xml:space="preserve"> </w:t>
            </w:r>
            <w:r>
              <w:t>exercices de répétition,</w:t>
            </w:r>
            <w:r>
              <w:rPr>
                <w:spacing w:val="1"/>
              </w:rPr>
              <w:t xml:space="preserve"> </w:t>
            </w:r>
            <w:r>
              <w:t>d'appariement, exercices</w:t>
            </w:r>
            <w:r>
              <w:rPr>
                <w:spacing w:val="-47"/>
              </w:rPr>
              <w:t xml:space="preserve"> </w:t>
            </w:r>
            <w:r>
              <w:t>de transformation et de</w:t>
            </w:r>
            <w:r>
              <w:rPr>
                <w:spacing w:val="1"/>
              </w:rPr>
              <w:t xml:space="preserve"> </w:t>
            </w:r>
            <w:r>
              <w:t>reformulation.</w:t>
            </w:r>
          </w:p>
        </w:tc>
        <w:tc>
          <w:tcPr>
            <w:tcW w:w="1273" w:type="dxa"/>
            <w:tcBorders>
              <w:top w:val="nil"/>
            </w:tcBorders>
          </w:tcPr>
          <w:p w:rsidR="004B0E77" w:rsidRDefault="004B0E77">
            <w:pPr>
              <w:pStyle w:val="TableParagraph"/>
              <w:rPr>
                <w:rFonts w:ascii="Times New Roman"/>
              </w:rPr>
            </w:pPr>
          </w:p>
        </w:tc>
      </w:tr>
      <w:tr w:rsidR="004B0E77">
        <w:trPr>
          <w:trHeight w:val="3480"/>
        </w:trPr>
        <w:tc>
          <w:tcPr>
            <w:tcW w:w="1455" w:type="dxa"/>
            <w:shd w:val="clear" w:color="auto" w:fill="F1F1F1"/>
          </w:tcPr>
          <w:p w:rsidR="004B0E77" w:rsidRDefault="004B0E77">
            <w:pPr>
              <w:pStyle w:val="TableParagraph"/>
              <w:rPr>
                <w:sz w:val="32"/>
              </w:rPr>
            </w:pPr>
          </w:p>
          <w:p w:rsidR="004B0E77" w:rsidRDefault="004B0E77">
            <w:pPr>
              <w:pStyle w:val="TableParagraph"/>
              <w:rPr>
                <w:sz w:val="32"/>
              </w:rPr>
            </w:pPr>
          </w:p>
          <w:p w:rsidR="004B0E77" w:rsidRDefault="004B0E77">
            <w:pPr>
              <w:pStyle w:val="TableParagraph"/>
              <w:spacing w:before="8"/>
              <w:rPr>
                <w:sz w:val="43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10" w:right="68" w:firstLine="24"/>
              <w:rPr>
                <w:sz w:val="32"/>
              </w:rPr>
            </w:pPr>
            <w:r>
              <w:rPr>
                <w:color w:val="006FC0"/>
                <w:sz w:val="32"/>
              </w:rPr>
              <w:t>Élèves en</w:t>
            </w:r>
            <w:r>
              <w:rPr>
                <w:color w:val="006FC0"/>
                <w:spacing w:val="-70"/>
                <w:sz w:val="32"/>
              </w:rPr>
              <w:t xml:space="preserve"> </w:t>
            </w:r>
            <w:r>
              <w:rPr>
                <w:color w:val="006FC0"/>
                <w:spacing w:val="-2"/>
                <w:sz w:val="32"/>
              </w:rPr>
              <w:t>difficultés</w:t>
            </w:r>
          </w:p>
        </w:tc>
        <w:tc>
          <w:tcPr>
            <w:tcW w:w="2199" w:type="dxa"/>
          </w:tcPr>
          <w:p w:rsidR="004B0E77" w:rsidRDefault="004B0E77">
            <w:pPr>
              <w:pStyle w:val="TableParagraph"/>
              <w:rPr>
                <w:sz w:val="24"/>
              </w:rPr>
            </w:pPr>
          </w:p>
          <w:p w:rsidR="004B0E77" w:rsidRDefault="004B0E77">
            <w:pPr>
              <w:pStyle w:val="TableParagraph"/>
              <w:rPr>
                <w:sz w:val="24"/>
              </w:rPr>
            </w:pPr>
          </w:p>
          <w:p w:rsidR="004B0E77" w:rsidRDefault="004B0E77">
            <w:pPr>
              <w:pStyle w:val="TableParagraph"/>
              <w:rPr>
                <w:sz w:val="24"/>
              </w:rPr>
            </w:pPr>
          </w:p>
          <w:p w:rsidR="004B0E77" w:rsidRDefault="004B0E77">
            <w:pPr>
              <w:pStyle w:val="TableParagraph"/>
              <w:rPr>
                <w:sz w:val="24"/>
              </w:rPr>
            </w:pPr>
          </w:p>
          <w:p w:rsidR="004B0E77" w:rsidRDefault="004B0E77">
            <w:pPr>
              <w:pStyle w:val="TableParagraph"/>
              <w:spacing w:before="2"/>
            </w:pPr>
          </w:p>
          <w:p w:rsidR="004B0E77" w:rsidRDefault="006E5706">
            <w:pPr>
              <w:pStyle w:val="TableParagraph"/>
              <w:spacing w:before="1"/>
              <w:ind w:left="383" w:right="361" w:firstLine="1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Mise à niveau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(Remédiation)</w:t>
            </w:r>
          </w:p>
        </w:tc>
        <w:tc>
          <w:tcPr>
            <w:tcW w:w="2550" w:type="dxa"/>
          </w:tcPr>
          <w:p w:rsidR="004B0E77" w:rsidRDefault="004B0E77">
            <w:pPr>
              <w:pStyle w:val="TableParagraph"/>
            </w:pPr>
          </w:p>
          <w:p w:rsidR="004B0E77" w:rsidRDefault="006E5706">
            <w:pPr>
              <w:pStyle w:val="TableParagraph"/>
              <w:spacing w:before="166" w:line="259" w:lineRule="auto"/>
              <w:ind w:left="104" w:right="181"/>
            </w:pPr>
            <w:r>
              <w:t>- Mettre à niveau cette</w:t>
            </w:r>
            <w:r>
              <w:rPr>
                <w:spacing w:val="1"/>
              </w:rPr>
              <w:t xml:space="preserve"> </w:t>
            </w:r>
            <w:r>
              <w:t>catégorie d’apprenants à</w:t>
            </w:r>
            <w:r>
              <w:rPr>
                <w:spacing w:val="-47"/>
              </w:rPr>
              <w:t xml:space="preserve"> </w:t>
            </w:r>
            <w:r>
              <w:t>travers des exercices</w:t>
            </w:r>
            <w:r>
              <w:rPr>
                <w:spacing w:val="1"/>
              </w:rPr>
              <w:t xml:space="preserve"> </w:t>
            </w:r>
            <w:r>
              <w:t>portant sur la base du</w:t>
            </w:r>
            <w:r>
              <w:rPr>
                <w:spacing w:val="1"/>
              </w:rPr>
              <w:t xml:space="preserve"> </w:t>
            </w:r>
            <w:r>
              <w:t>français (conjugaison,</w:t>
            </w:r>
            <w:r>
              <w:rPr>
                <w:spacing w:val="1"/>
              </w:rPr>
              <w:t xml:space="preserve"> </w:t>
            </w:r>
            <w:r>
              <w:t>grammaire, classe</w:t>
            </w:r>
            <w:r>
              <w:rPr>
                <w:spacing w:val="1"/>
              </w:rPr>
              <w:t xml:space="preserve"> </w:t>
            </w:r>
            <w:r>
              <w:t>grammaticale et</w:t>
            </w:r>
            <w:r>
              <w:rPr>
                <w:spacing w:val="1"/>
              </w:rPr>
              <w:t xml:space="preserve"> </w:t>
            </w:r>
            <w:r>
              <w:t>fonctions, prononciation,</w:t>
            </w:r>
            <w:r>
              <w:rPr>
                <w:spacing w:val="-47"/>
              </w:rPr>
              <w:t xml:space="preserve"> </w:t>
            </w:r>
            <w:r>
              <w:t>orthographe,</w:t>
            </w:r>
            <w:r>
              <w:rPr>
                <w:spacing w:val="-6"/>
              </w:rPr>
              <w:t xml:space="preserve"> </w:t>
            </w:r>
            <w:r>
              <w:t>écriture…)</w:t>
            </w:r>
          </w:p>
        </w:tc>
        <w:tc>
          <w:tcPr>
            <w:tcW w:w="2555" w:type="dxa"/>
          </w:tcPr>
          <w:p w:rsidR="004B0E77" w:rsidRDefault="004B0E77">
            <w:pPr>
              <w:pStyle w:val="TableParagraph"/>
              <w:spacing w:before="5"/>
              <w:rPr>
                <w:sz w:val="23"/>
              </w:rPr>
            </w:pPr>
          </w:p>
          <w:p w:rsidR="004B0E77" w:rsidRDefault="006E5706">
            <w:pPr>
              <w:pStyle w:val="TableParagraph"/>
              <w:spacing w:line="259" w:lineRule="auto"/>
              <w:ind w:left="109" w:right="188"/>
            </w:pPr>
            <w:r>
              <w:t>Exercices QCM, QCR,</w:t>
            </w:r>
            <w:r>
              <w:rPr>
                <w:spacing w:val="1"/>
              </w:rPr>
              <w:t xml:space="preserve"> </w:t>
            </w:r>
            <w:r>
              <w:t>exercices Vrai/Faux,</w:t>
            </w:r>
            <w:r>
              <w:rPr>
                <w:spacing w:val="1"/>
              </w:rPr>
              <w:t xml:space="preserve"> </w:t>
            </w:r>
            <w:r>
              <w:t>exercices à trous,</w:t>
            </w:r>
            <w:r>
              <w:rPr>
                <w:spacing w:val="1"/>
              </w:rPr>
              <w:t xml:space="preserve"> </w:t>
            </w:r>
            <w:r>
              <w:t>questions fermées,</w:t>
            </w:r>
            <w:r>
              <w:rPr>
                <w:spacing w:val="1"/>
              </w:rPr>
              <w:t xml:space="preserve"> </w:t>
            </w:r>
            <w:r>
              <w:t>ouvertes, exercices de</w:t>
            </w:r>
            <w:r>
              <w:rPr>
                <w:spacing w:val="1"/>
              </w:rPr>
              <w:t xml:space="preserve"> </w:t>
            </w:r>
            <w:r>
              <w:t>distinction, de repérage,</w:t>
            </w:r>
            <w:r>
              <w:rPr>
                <w:spacing w:val="1"/>
              </w:rPr>
              <w:t xml:space="preserve"> </w:t>
            </w:r>
            <w:r>
              <w:t>de classement, exercices</w:t>
            </w:r>
            <w:r>
              <w:rPr>
                <w:spacing w:val="-47"/>
              </w:rPr>
              <w:t xml:space="preserve"> </w:t>
            </w:r>
            <w:r>
              <w:t>de répétition,</w:t>
            </w:r>
            <w:r>
              <w:rPr>
                <w:spacing w:val="1"/>
              </w:rPr>
              <w:t xml:space="preserve"> </w:t>
            </w:r>
            <w:r>
              <w:t>d'appariement, exercices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transformation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:rsidR="004B0E77" w:rsidRDefault="006E5706">
            <w:pPr>
              <w:pStyle w:val="TableParagraph"/>
              <w:ind w:left="109"/>
            </w:pPr>
            <w:r>
              <w:t>reformulation.</w:t>
            </w:r>
          </w:p>
        </w:tc>
        <w:tc>
          <w:tcPr>
            <w:tcW w:w="1273" w:type="dxa"/>
          </w:tcPr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</w:pPr>
          </w:p>
          <w:p w:rsidR="004B0E77" w:rsidRDefault="004B0E77">
            <w:pPr>
              <w:pStyle w:val="TableParagraph"/>
              <w:spacing w:before="7"/>
              <w:rPr>
                <w:sz w:val="30"/>
              </w:rPr>
            </w:pPr>
          </w:p>
          <w:p w:rsidR="004B0E77" w:rsidRDefault="006E5706">
            <w:pPr>
              <w:pStyle w:val="TableParagraph"/>
              <w:spacing w:line="256" w:lineRule="auto"/>
              <w:ind w:left="104" w:right="126"/>
            </w:pPr>
            <w:r>
              <w:t>groupes de</w:t>
            </w:r>
            <w:r>
              <w:rPr>
                <w:spacing w:val="-47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>à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11"/>
              </w:rPr>
              <w:t xml:space="preserve"> </w:t>
            </w:r>
            <w:r>
              <w:t>élèves</w:t>
            </w:r>
          </w:p>
        </w:tc>
      </w:tr>
    </w:tbl>
    <w:p w:rsidR="004B0E77" w:rsidRDefault="004B0E77">
      <w:pPr>
        <w:pStyle w:val="Corpsdetexte"/>
        <w:rPr>
          <w:sz w:val="20"/>
        </w:rPr>
      </w:pPr>
    </w:p>
    <w:p w:rsidR="004B0E77" w:rsidRDefault="004B0E77">
      <w:pPr>
        <w:pStyle w:val="Corpsdetexte"/>
        <w:rPr>
          <w:sz w:val="20"/>
        </w:rPr>
      </w:pPr>
    </w:p>
    <w:p w:rsidR="004B0E77" w:rsidRDefault="004B0E77">
      <w:pPr>
        <w:pStyle w:val="Corpsdetexte"/>
        <w:spacing w:before="9"/>
        <w:rPr>
          <w:sz w:val="29"/>
        </w:rPr>
      </w:pPr>
    </w:p>
    <w:p w:rsidR="004B0E77" w:rsidRDefault="004B0E77" w:rsidP="006E5706">
      <w:pPr>
        <w:pStyle w:val="Corpsdetexte"/>
        <w:spacing w:before="4"/>
        <w:rPr>
          <w:sz w:val="16"/>
        </w:rPr>
      </w:pPr>
    </w:p>
    <w:sectPr w:rsidR="004B0E77" w:rsidSect="004B0E77">
      <w:pgSz w:w="11910" w:h="16840"/>
      <w:pgMar w:top="1580" w:right="6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2437"/>
    <w:multiLevelType w:val="hybridMultilevel"/>
    <w:tmpl w:val="FB16195C"/>
    <w:lvl w:ilvl="0" w:tplc="2690BAD2">
      <w:numFmt w:val="bullet"/>
      <w:lvlText w:val="-"/>
      <w:lvlJc w:val="left"/>
      <w:pPr>
        <w:ind w:left="105" w:hanging="111"/>
      </w:pPr>
      <w:rPr>
        <w:rFonts w:ascii="Calibri Light" w:eastAsia="Calibri Light" w:hAnsi="Calibri Light" w:cs="Calibri Light" w:hint="default"/>
        <w:color w:val="FF0000"/>
        <w:w w:val="100"/>
        <w:sz w:val="20"/>
        <w:szCs w:val="20"/>
        <w:lang w:val="fr-FR" w:eastAsia="en-US" w:bidi="ar-SA"/>
      </w:rPr>
    </w:lvl>
    <w:lvl w:ilvl="1" w:tplc="8E4EB244">
      <w:numFmt w:val="bullet"/>
      <w:lvlText w:val="•"/>
      <w:lvlJc w:val="left"/>
      <w:pPr>
        <w:ind w:left="230" w:hanging="111"/>
      </w:pPr>
      <w:rPr>
        <w:rFonts w:hint="default"/>
        <w:lang w:val="fr-FR" w:eastAsia="en-US" w:bidi="ar-SA"/>
      </w:rPr>
    </w:lvl>
    <w:lvl w:ilvl="2" w:tplc="7494DEFC">
      <w:numFmt w:val="bullet"/>
      <w:lvlText w:val="•"/>
      <w:lvlJc w:val="left"/>
      <w:pPr>
        <w:ind w:left="361" w:hanging="111"/>
      </w:pPr>
      <w:rPr>
        <w:rFonts w:hint="default"/>
        <w:lang w:val="fr-FR" w:eastAsia="en-US" w:bidi="ar-SA"/>
      </w:rPr>
    </w:lvl>
    <w:lvl w:ilvl="3" w:tplc="E9D29FC2">
      <w:numFmt w:val="bullet"/>
      <w:lvlText w:val="•"/>
      <w:lvlJc w:val="left"/>
      <w:pPr>
        <w:ind w:left="492" w:hanging="111"/>
      </w:pPr>
      <w:rPr>
        <w:rFonts w:hint="default"/>
        <w:lang w:val="fr-FR" w:eastAsia="en-US" w:bidi="ar-SA"/>
      </w:rPr>
    </w:lvl>
    <w:lvl w:ilvl="4" w:tplc="5BCCFA10">
      <w:numFmt w:val="bullet"/>
      <w:lvlText w:val="•"/>
      <w:lvlJc w:val="left"/>
      <w:pPr>
        <w:ind w:left="622" w:hanging="111"/>
      </w:pPr>
      <w:rPr>
        <w:rFonts w:hint="default"/>
        <w:lang w:val="fr-FR" w:eastAsia="en-US" w:bidi="ar-SA"/>
      </w:rPr>
    </w:lvl>
    <w:lvl w:ilvl="5" w:tplc="BF2470E6">
      <w:numFmt w:val="bullet"/>
      <w:lvlText w:val="•"/>
      <w:lvlJc w:val="left"/>
      <w:pPr>
        <w:ind w:left="753" w:hanging="111"/>
      </w:pPr>
      <w:rPr>
        <w:rFonts w:hint="default"/>
        <w:lang w:val="fr-FR" w:eastAsia="en-US" w:bidi="ar-SA"/>
      </w:rPr>
    </w:lvl>
    <w:lvl w:ilvl="6" w:tplc="C5EA5E88">
      <w:numFmt w:val="bullet"/>
      <w:lvlText w:val="•"/>
      <w:lvlJc w:val="left"/>
      <w:pPr>
        <w:ind w:left="884" w:hanging="111"/>
      </w:pPr>
      <w:rPr>
        <w:rFonts w:hint="default"/>
        <w:lang w:val="fr-FR" w:eastAsia="en-US" w:bidi="ar-SA"/>
      </w:rPr>
    </w:lvl>
    <w:lvl w:ilvl="7" w:tplc="FB5EEE00">
      <w:numFmt w:val="bullet"/>
      <w:lvlText w:val="•"/>
      <w:lvlJc w:val="left"/>
      <w:pPr>
        <w:ind w:left="1014" w:hanging="111"/>
      </w:pPr>
      <w:rPr>
        <w:rFonts w:hint="default"/>
        <w:lang w:val="fr-FR" w:eastAsia="en-US" w:bidi="ar-SA"/>
      </w:rPr>
    </w:lvl>
    <w:lvl w:ilvl="8" w:tplc="F6F0D8CC">
      <w:numFmt w:val="bullet"/>
      <w:lvlText w:val="•"/>
      <w:lvlJc w:val="left"/>
      <w:pPr>
        <w:ind w:left="1145" w:hanging="111"/>
      </w:pPr>
      <w:rPr>
        <w:rFonts w:hint="default"/>
        <w:lang w:val="fr-FR" w:eastAsia="en-US" w:bidi="ar-SA"/>
      </w:rPr>
    </w:lvl>
  </w:abstractNum>
  <w:abstractNum w:abstractNumId="1">
    <w:nsid w:val="2B7722B2"/>
    <w:multiLevelType w:val="hybridMultilevel"/>
    <w:tmpl w:val="A440DD18"/>
    <w:lvl w:ilvl="0" w:tplc="69D8FAFE">
      <w:numFmt w:val="bullet"/>
      <w:lvlText w:val="-"/>
      <w:lvlJc w:val="left"/>
      <w:pPr>
        <w:ind w:left="110" w:hanging="116"/>
      </w:pPr>
      <w:rPr>
        <w:rFonts w:ascii="Calibri Light" w:eastAsia="Calibri Light" w:hAnsi="Calibri Light" w:cs="Calibri Light" w:hint="default"/>
        <w:w w:val="100"/>
        <w:sz w:val="22"/>
        <w:szCs w:val="22"/>
        <w:lang w:val="fr-FR" w:eastAsia="en-US" w:bidi="ar-SA"/>
      </w:rPr>
    </w:lvl>
    <w:lvl w:ilvl="1" w:tplc="71DECA18">
      <w:numFmt w:val="bullet"/>
      <w:lvlText w:val="•"/>
      <w:lvlJc w:val="left"/>
      <w:pPr>
        <w:ind w:left="286" w:hanging="116"/>
      </w:pPr>
      <w:rPr>
        <w:rFonts w:hint="default"/>
        <w:lang w:val="fr-FR" w:eastAsia="en-US" w:bidi="ar-SA"/>
      </w:rPr>
    </w:lvl>
    <w:lvl w:ilvl="2" w:tplc="8E56F114">
      <w:numFmt w:val="bullet"/>
      <w:lvlText w:val="•"/>
      <w:lvlJc w:val="left"/>
      <w:pPr>
        <w:ind w:left="453" w:hanging="116"/>
      </w:pPr>
      <w:rPr>
        <w:rFonts w:hint="default"/>
        <w:lang w:val="fr-FR" w:eastAsia="en-US" w:bidi="ar-SA"/>
      </w:rPr>
    </w:lvl>
    <w:lvl w:ilvl="3" w:tplc="16620618">
      <w:numFmt w:val="bullet"/>
      <w:lvlText w:val="•"/>
      <w:lvlJc w:val="left"/>
      <w:pPr>
        <w:ind w:left="619" w:hanging="116"/>
      </w:pPr>
      <w:rPr>
        <w:rFonts w:hint="default"/>
        <w:lang w:val="fr-FR" w:eastAsia="en-US" w:bidi="ar-SA"/>
      </w:rPr>
    </w:lvl>
    <w:lvl w:ilvl="4" w:tplc="187C8F5A">
      <w:numFmt w:val="bullet"/>
      <w:lvlText w:val="•"/>
      <w:lvlJc w:val="left"/>
      <w:pPr>
        <w:ind w:left="786" w:hanging="116"/>
      </w:pPr>
      <w:rPr>
        <w:rFonts w:hint="default"/>
        <w:lang w:val="fr-FR" w:eastAsia="en-US" w:bidi="ar-SA"/>
      </w:rPr>
    </w:lvl>
    <w:lvl w:ilvl="5" w:tplc="02EC68EC">
      <w:numFmt w:val="bullet"/>
      <w:lvlText w:val="•"/>
      <w:lvlJc w:val="left"/>
      <w:pPr>
        <w:ind w:left="953" w:hanging="116"/>
      </w:pPr>
      <w:rPr>
        <w:rFonts w:hint="default"/>
        <w:lang w:val="fr-FR" w:eastAsia="en-US" w:bidi="ar-SA"/>
      </w:rPr>
    </w:lvl>
    <w:lvl w:ilvl="6" w:tplc="97A8A6F2">
      <w:numFmt w:val="bullet"/>
      <w:lvlText w:val="•"/>
      <w:lvlJc w:val="left"/>
      <w:pPr>
        <w:ind w:left="1119" w:hanging="116"/>
      </w:pPr>
      <w:rPr>
        <w:rFonts w:hint="default"/>
        <w:lang w:val="fr-FR" w:eastAsia="en-US" w:bidi="ar-SA"/>
      </w:rPr>
    </w:lvl>
    <w:lvl w:ilvl="7" w:tplc="430CAC42">
      <w:numFmt w:val="bullet"/>
      <w:lvlText w:val="•"/>
      <w:lvlJc w:val="left"/>
      <w:pPr>
        <w:ind w:left="1286" w:hanging="116"/>
      </w:pPr>
      <w:rPr>
        <w:rFonts w:hint="default"/>
        <w:lang w:val="fr-FR" w:eastAsia="en-US" w:bidi="ar-SA"/>
      </w:rPr>
    </w:lvl>
    <w:lvl w:ilvl="8" w:tplc="018E1BA4">
      <w:numFmt w:val="bullet"/>
      <w:lvlText w:val="•"/>
      <w:lvlJc w:val="left"/>
      <w:pPr>
        <w:ind w:left="1452" w:hanging="116"/>
      </w:pPr>
      <w:rPr>
        <w:rFonts w:hint="default"/>
        <w:lang w:val="fr-FR" w:eastAsia="en-US" w:bidi="ar-SA"/>
      </w:rPr>
    </w:lvl>
  </w:abstractNum>
  <w:abstractNum w:abstractNumId="2">
    <w:nsid w:val="5BF5008A"/>
    <w:multiLevelType w:val="hybridMultilevel"/>
    <w:tmpl w:val="B8725BD2"/>
    <w:lvl w:ilvl="0" w:tplc="07CEEB86">
      <w:numFmt w:val="bullet"/>
      <w:lvlText w:val="-"/>
      <w:lvlJc w:val="left"/>
      <w:pPr>
        <w:ind w:left="105" w:hanging="111"/>
      </w:pPr>
      <w:rPr>
        <w:rFonts w:ascii="Calibri Light" w:eastAsia="Calibri Light" w:hAnsi="Calibri Light" w:cs="Calibri Light" w:hint="default"/>
        <w:color w:val="FF0000"/>
        <w:w w:val="100"/>
        <w:sz w:val="20"/>
        <w:szCs w:val="20"/>
        <w:lang w:val="fr-FR" w:eastAsia="en-US" w:bidi="ar-SA"/>
      </w:rPr>
    </w:lvl>
    <w:lvl w:ilvl="1" w:tplc="213C479A">
      <w:numFmt w:val="bullet"/>
      <w:lvlText w:val="•"/>
      <w:lvlJc w:val="left"/>
      <w:pPr>
        <w:ind w:left="230" w:hanging="111"/>
      </w:pPr>
      <w:rPr>
        <w:rFonts w:hint="default"/>
        <w:lang w:val="fr-FR" w:eastAsia="en-US" w:bidi="ar-SA"/>
      </w:rPr>
    </w:lvl>
    <w:lvl w:ilvl="2" w:tplc="6C0A37D0">
      <w:numFmt w:val="bullet"/>
      <w:lvlText w:val="•"/>
      <w:lvlJc w:val="left"/>
      <w:pPr>
        <w:ind w:left="361" w:hanging="111"/>
      </w:pPr>
      <w:rPr>
        <w:rFonts w:hint="default"/>
        <w:lang w:val="fr-FR" w:eastAsia="en-US" w:bidi="ar-SA"/>
      </w:rPr>
    </w:lvl>
    <w:lvl w:ilvl="3" w:tplc="92A2D16C">
      <w:numFmt w:val="bullet"/>
      <w:lvlText w:val="•"/>
      <w:lvlJc w:val="left"/>
      <w:pPr>
        <w:ind w:left="492" w:hanging="111"/>
      </w:pPr>
      <w:rPr>
        <w:rFonts w:hint="default"/>
        <w:lang w:val="fr-FR" w:eastAsia="en-US" w:bidi="ar-SA"/>
      </w:rPr>
    </w:lvl>
    <w:lvl w:ilvl="4" w:tplc="A98E2C98">
      <w:numFmt w:val="bullet"/>
      <w:lvlText w:val="•"/>
      <w:lvlJc w:val="left"/>
      <w:pPr>
        <w:ind w:left="622" w:hanging="111"/>
      </w:pPr>
      <w:rPr>
        <w:rFonts w:hint="default"/>
        <w:lang w:val="fr-FR" w:eastAsia="en-US" w:bidi="ar-SA"/>
      </w:rPr>
    </w:lvl>
    <w:lvl w:ilvl="5" w:tplc="4AE831AC">
      <w:numFmt w:val="bullet"/>
      <w:lvlText w:val="•"/>
      <w:lvlJc w:val="left"/>
      <w:pPr>
        <w:ind w:left="753" w:hanging="111"/>
      </w:pPr>
      <w:rPr>
        <w:rFonts w:hint="default"/>
        <w:lang w:val="fr-FR" w:eastAsia="en-US" w:bidi="ar-SA"/>
      </w:rPr>
    </w:lvl>
    <w:lvl w:ilvl="6" w:tplc="16504032">
      <w:numFmt w:val="bullet"/>
      <w:lvlText w:val="•"/>
      <w:lvlJc w:val="left"/>
      <w:pPr>
        <w:ind w:left="884" w:hanging="111"/>
      </w:pPr>
      <w:rPr>
        <w:rFonts w:hint="default"/>
        <w:lang w:val="fr-FR" w:eastAsia="en-US" w:bidi="ar-SA"/>
      </w:rPr>
    </w:lvl>
    <w:lvl w:ilvl="7" w:tplc="3948019C">
      <w:numFmt w:val="bullet"/>
      <w:lvlText w:val="•"/>
      <w:lvlJc w:val="left"/>
      <w:pPr>
        <w:ind w:left="1014" w:hanging="111"/>
      </w:pPr>
      <w:rPr>
        <w:rFonts w:hint="default"/>
        <w:lang w:val="fr-FR" w:eastAsia="en-US" w:bidi="ar-SA"/>
      </w:rPr>
    </w:lvl>
    <w:lvl w:ilvl="8" w:tplc="334416A4">
      <w:numFmt w:val="bullet"/>
      <w:lvlText w:val="•"/>
      <w:lvlJc w:val="left"/>
      <w:pPr>
        <w:ind w:left="1145" w:hanging="111"/>
      </w:pPr>
      <w:rPr>
        <w:rFonts w:hint="default"/>
        <w:lang w:val="fr-FR" w:eastAsia="en-US" w:bidi="ar-SA"/>
      </w:rPr>
    </w:lvl>
  </w:abstractNum>
  <w:abstractNum w:abstractNumId="3">
    <w:nsid w:val="71E47743"/>
    <w:multiLevelType w:val="hybridMultilevel"/>
    <w:tmpl w:val="0A2A69AE"/>
    <w:lvl w:ilvl="0" w:tplc="A866DD40">
      <w:numFmt w:val="bullet"/>
      <w:lvlText w:val="-"/>
      <w:lvlJc w:val="left"/>
      <w:pPr>
        <w:ind w:left="110" w:hanging="116"/>
      </w:pPr>
      <w:rPr>
        <w:rFonts w:ascii="Calibri Light" w:eastAsia="Calibri Light" w:hAnsi="Calibri Light" w:cs="Calibri Light" w:hint="default"/>
        <w:w w:val="100"/>
        <w:sz w:val="22"/>
        <w:szCs w:val="22"/>
        <w:lang w:val="fr-FR" w:eastAsia="en-US" w:bidi="ar-SA"/>
      </w:rPr>
    </w:lvl>
    <w:lvl w:ilvl="1" w:tplc="650E300E">
      <w:numFmt w:val="bullet"/>
      <w:lvlText w:val="•"/>
      <w:lvlJc w:val="left"/>
      <w:pPr>
        <w:ind w:left="286" w:hanging="116"/>
      </w:pPr>
      <w:rPr>
        <w:rFonts w:hint="default"/>
        <w:lang w:val="fr-FR" w:eastAsia="en-US" w:bidi="ar-SA"/>
      </w:rPr>
    </w:lvl>
    <w:lvl w:ilvl="2" w:tplc="F782C646">
      <w:numFmt w:val="bullet"/>
      <w:lvlText w:val="•"/>
      <w:lvlJc w:val="left"/>
      <w:pPr>
        <w:ind w:left="453" w:hanging="116"/>
      </w:pPr>
      <w:rPr>
        <w:rFonts w:hint="default"/>
        <w:lang w:val="fr-FR" w:eastAsia="en-US" w:bidi="ar-SA"/>
      </w:rPr>
    </w:lvl>
    <w:lvl w:ilvl="3" w:tplc="15B29FD4">
      <w:numFmt w:val="bullet"/>
      <w:lvlText w:val="•"/>
      <w:lvlJc w:val="left"/>
      <w:pPr>
        <w:ind w:left="619" w:hanging="116"/>
      </w:pPr>
      <w:rPr>
        <w:rFonts w:hint="default"/>
        <w:lang w:val="fr-FR" w:eastAsia="en-US" w:bidi="ar-SA"/>
      </w:rPr>
    </w:lvl>
    <w:lvl w:ilvl="4" w:tplc="2A124072">
      <w:numFmt w:val="bullet"/>
      <w:lvlText w:val="•"/>
      <w:lvlJc w:val="left"/>
      <w:pPr>
        <w:ind w:left="786" w:hanging="116"/>
      </w:pPr>
      <w:rPr>
        <w:rFonts w:hint="default"/>
        <w:lang w:val="fr-FR" w:eastAsia="en-US" w:bidi="ar-SA"/>
      </w:rPr>
    </w:lvl>
    <w:lvl w:ilvl="5" w:tplc="A3FC9EB0">
      <w:numFmt w:val="bullet"/>
      <w:lvlText w:val="•"/>
      <w:lvlJc w:val="left"/>
      <w:pPr>
        <w:ind w:left="953" w:hanging="116"/>
      </w:pPr>
      <w:rPr>
        <w:rFonts w:hint="default"/>
        <w:lang w:val="fr-FR" w:eastAsia="en-US" w:bidi="ar-SA"/>
      </w:rPr>
    </w:lvl>
    <w:lvl w:ilvl="6" w:tplc="4E22CA94">
      <w:numFmt w:val="bullet"/>
      <w:lvlText w:val="•"/>
      <w:lvlJc w:val="left"/>
      <w:pPr>
        <w:ind w:left="1119" w:hanging="116"/>
      </w:pPr>
      <w:rPr>
        <w:rFonts w:hint="default"/>
        <w:lang w:val="fr-FR" w:eastAsia="en-US" w:bidi="ar-SA"/>
      </w:rPr>
    </w:lvl>
    <w:lvl w:ilvl="7" w:tplc="38AA1EBE">
      <w:numFmt w:val="bullet"/>
      <w:lvlText w:val="•"/>
      <w:lvlJc w:val="left"/>
      <w:pPr>
        <w:ind w:left="1286" w:hanging="116"/>
      </w:pPr>
      <w:rPr>
        <w:rFonts w:hint="default"/>
        <w:lang w:val="fr-FR" w:eastAsia="en-US" w:bidi="ar-SA"/>
      </w:rPr>
    </w:lvl>
    <w:lvl w:ilvl="8" w:tplc="C11256E0">
      <w:numFmt w:val="bullet"/>
      <w:lvlText w:val="•"/>
      <w:lvlJc w:val="left"/>
      <w:pPr>
        <w:ind w:left="1452" w:hanging="116"/>
      </w:pPr>
      <w:rPr>
        <w:rFonts w:hint="default"/>
        <w:lang w:val="fr-FR" w:eastAsia="en-US" w:bidi="ar-SA"/>
      </w:rPr>
    </w:lvl>
  </w:abstractNum>
  <w:abstractNum w:abstractNumId="4">
    <w:nsid w:val="730B3F87"/>
    <w:multiLevelType w:val="hybridMultilevel"/>
    <w:tmpl w:val="C87E06AC"/>
    <w:lvl w:ilvl="0" w:tplc="39ECA2D6">
      <w:numFmt w:val="bullet"/>
      <w:lvlText w:val="-"/>
      <w:lvlJc w:val="left"/>
      <w:pPr>
        <w:ind w:left="105" w:hanging="111"/>
      </w:pPr>
      <w:rPr>
        <w:rFonts w:ascii="Calibri Light" w:eastAsia="Calibri Light" w:hAnsi="Calibri Light" w:cs="Calibri Light" w:hint="default"/>
        <w:color w:val="FF0000"/>
        <w:w w:val="100"/>
        <w:sz w:val="20"/>
        <w:szCs w:val="20"/>
        <w:lang w:val="fr-FR" w:eastAsia="en-US" w:bidi="ar-SA"/>
      </w:rPr>
    </w:lvl>
    <w:lvl w:ilvl="1" w:tplc="91CCD55A">
      <w:numFmt w:val="bullet"/>
      <w:lvlText w:val="•"/>
      <w:lvlJc w:val="left"/>
      <w:pPr>
        <w:ind w:left="230" w:hanging="111"/>
      </w:pPr>
      <w:rPr>
        <w:rFonts w:hint="default"/>
        <w:lang w:val="fr-FR" w:eastAsia="en-US" w:bidi="ar-SA"/>
      </w:rPr>
    </w:lvl>
    <w:lvl w:ilvl="2" w:tplc="953A5330">
      <w:numFmt w:val="bullet"/>
      <w:lvlText w:val="•"/>
      <w:lvlJc w:val="left"/>
      <w:pPr>
        <w:ind w:left="361" w:hanging="111"/>
      </w:pPr>
      <w:rPr>
        <w:rFonts w:hint="default"/>
        <w:lang w:val="fr-FR" w:eastAsia="en-US" w:bidi="ar-SA"/>
      </w:rPr>
    </w:lvl>
    <w:lvl w:ilvl="3" w:tplc="D0945364">
      <w:numFmt w:val="bullet"/>
      <w:lvlText w:val="•"/>
      <w:lvlJc w:val="left"/>
      <w:pPr>
        <w:ind w:left="492" w:hanging="111"/>
      </w:pPr>
      <w:rPr>
        <w:rFonts w:hint="default"/>
        <w:lang w:val="fr-FR" w:eastAsia="en-US" w:bidi="ar-SA"/>
      </w:rPr>
    </w:lvl>
    <w:lvl w:ilvl="4" w:tplc="9C9807DA">
      <w:numFmt w:val="bullet"/>
      <w:lvlText w:val="•"/>
      <w:lvlJc w:val="left"/>
      <w:pPr>
        <w:ind w:left="622" w:hanging="111"/>
      </w:pPr>
      <w:rPr>
        <w:rFonts w:hint="default"/>
        <w:lang w:val="fr-FR" w:eastAsia="en-US" w:bidi="ar-SA"/>
      </w:rPr>
    </w:lvl>
    <w:lvl w:ilvl="5" w:tplc="7452CB52">
      <w:numFmt w:val="bullet"/>
      <w:lvlText w:val="•"/>
      <w:lvlJc w:val="left"/>
      <w:pPr>
        <w:ind w:left="753" w:hanging="111"/>
      </w:pPr>
      <w:rPr>
        <w:rFonts w:hint="default"/>
        <w:lang w:val="fr-FR" w:eastAsia="en-US" w:bidi="ar-SA"/>
      </w:rPr>
    </w:lvl>
    <w:lvl w:ilvl="6" w:tplc="824AF054">
      <w:numFmt w:val="bullet"/>
      <w:lvlText w:val="•"/>
      <w:lvlJc w:val="left"/>
      <w:pPr>
        <w:ind w:left="884" w:hanging="111"/>
      </w:pPr>
      <w:rPr>
        <w:rFonts w:hint="default"/>
        <w:lang w:val="fr-FR" w:eastAsia="en-US" w:bidi="ar-SA"/>
      </w:rPr>
    </w:lvl>
    <w:lvl w:ilvl="7" w:tplc="75F0E30C">
      <w:numFmt w:val="bullet"/>
      <w:lvlText w:val="•"/>
      <w:lvlJc w:val="left"/>
      <w:pPr>
        <w:ind w:left="1014" w:hanging="111"/>
      </w:pPr>
      <w:rPr>
        <w:rFonts w:hint="default"/>
        <w:lang w:val="fr-FR" w:eastAsia="en-US" w:bidi="ar-SA"/>
      </w:rPr>
    </w:lvl>
    <w:lvl w:ilvl="8" w:tplc="FB7C8394">
      <w:numFmt w:val="bullet"/>
      <w:lvlText w:val="•"/>
      <w:lvlJc w:val="left"/>
      <w:pPr>
        <w:ind w:left="1145" w:hanging="111"/>
      </w:pPr>
      <w:rPr>
        <w:rFonts w:hint="default"/>
        <w:lang w:val="fr-FR" w:eastAsia="en-US" w:bidi="ar-SA"/>
      </w:rPr>
    </w:lvl>
  </w:abstractNum>
  <w:abstractNum w:abstractNumId="5">
    <w:nsid w:val="73652E7F"/>
    <w:multiLevelType w:val="hybridMultilevel"/>
    <w:tmpl w:val="7E10C9A0"/>
    <w:lvl w:ilvl="0" w:tplc="AEBCE84C">
      <w:numFmt w:val="bullet"/>
      <w:lvlText w:val="-"/>
      <w:lvlJc w:val="left"/>
      <w:pPr>
        <w:ind w:left="110" w:hanging="116"/>
      </w:pPr>
      <w:rPr>
        <w:rFonts w:ascii="Calibri Light" w:eastAsia="Calibri Light" w:hAnsi="Calibri Light" w:cs="Calibri Light" w:hint="default"/>
        <w:w w:val="100"/>
        <w:sz w:val="22"/>
        <w:szCs w:val="22"/>
        <w:lang w:val="fr-FR" w:eastAsia="en-US" w:bidi="ar-SA"/>
      </w:rPr>
    </w:lvl>
    <w:lvl w:ilvl="1" w:tplc="6AAA93E4">
      <w:numFmt w:val="bullet"/>
      <w:lvlText w:val="•"/>
      <w:lvlJc w:val="left"/>
      <w:pPr>
        <w:ind w:left="286" w:hanging="116"/>
      </w:pPr>
      <w:rPr>
        <w:rFonts w:hint="default"/>
        <w:lang w:val="fr-FR" w:eastAsia="en-US" w:bidi="ar-SA"/>
      </w:rPr>
    </w:lvl>
    <w:lvl w:ilvl="2" w:tplc="08028824">
      <w:numFmt w:val="bullet"/>
      <w:lvlText w:val="•"/>
      <w:lvlJc w:val="left"/>
      <w:pPr>
        <w:ind w:left="453" w:hanging="116"/>
      </w:pPr>
      <w:rPr>
        <w:rFonts w:hint="default"/>
        <w:lang w:val="fr-FR" w:eastAsia="en-US" w:bidi="ar-SA"/>
      </w:rPr>
    </w:lvl>
    <w:lvl w:ilvl="3" w:tplc="4D32E7D2">
      <w:numFmt w:val="bullet"/>
      <w:lvlText w:val="•"/>
      <w:lvlJc w:val="left"/>
      <w:pPr>
        <w:ind w:left="619" w:hanging="116"/>
      </w:pPr>
      <w:rPr>
        <w:rFonts w:hint="default"/>
        <w:lang w:val="fr-FR" w:eastAsia="en-US" w:bidi="ar-SA"/>
      </w:rPr>
    </w:lvl>
    <w:lvl w:ilvl="4" w:tplc="137034FE">
      <w:numFmt w:val="bullet"/>
      <w:lvlText w:val="•"/>
      <w:lvlJc w:val="left"/>
      <w:pPr>
        <w:ind w:left="786" w:hanging="116"/>
      </w:pPr>
      <w:rPr>
        <w:rFonts w:hint="default"/>
        <w:lang w:val="fr-FR" w:eastAsia="en-US" w:bidi="ar-SA"/>
      </w:rPr>
    </w:lvl>
    <w:lvl w:ilvl="5" w:tplc="4D8091EE">
      <w:numFmt w:val="bullet"/>
      <w:lvlText w:val="•"/>
      <w:lvlJc w:val="left"/>
      <w:pPr>
        <w:ind w:left="953" w:hanging="116"/>
      </w:pPr>
      <w:rPr>
        <w:rFonts w:hint="default"/>
        <w:lang w:val="fr-FR" w:eastAsia="en-US" w:bidi="ar-SA"/>
      </w:rPr>
    </w:lvl>
    <w:lvl w:ilvl="6" w:tplc="D92E3852">
      <w:numFmt w:val="bullet"/>
      <w:lvlText w:val="•"/>
      <w:lvlJc w:val="left"/>
      <w:pPr>
        <w:ind w:left="1119" w:hanging="116"/>
      </w:pPr>
      <w:rPr>
        <w:rFonts w:hint="default"/>
        <w:lang w:val="fr-FR" w:eastAsia="en-US" w:bidi="ar-SA"/>
      </w:rPr>
    </w:lvl>
    <w:lvl w:ilvl="7" w:tplc="FA4255C0">
      <w:numFmt w:val="bullet"/>
      <w:lvlText w:val="•"/>
      <w:lvlJc w:val="left"/>
      <w:pPr>
        <w:ind w:left="1286" w:hanging="116"/>
      </w:pPr>
      <w:rPr>
        <w:rFonts w:hint="default"/>
        <w:lang w:val="fr-FR" w:eastAsia="en-US" w:bidi="ar-SA"/>
      </w:rPr>
    </w:lvl>
    <w:lvl w:ilvl="8" w:tplc="0986B010">
      <w:numFmt w:val="bullet"/>
      <w:lvlText w:val="•"/>
      <w:lvlJc w:val="left"/>
      <w:pPr>
        <w:ind w:left="1452" w:hanging="116"/>
      </w:pPr>
      <w:rPr>
        <w:rFonts w:hint="default"/>
        <w:lang w:val="fr-FR" w:eastAsia="en-US" w:bidi="ar-SA"/>
      </w:rPr>
    </w:lvl>
  </w:abstractNum>
  <w:abstractNum w:abstractNumId="6">
    <w:nsid w:val="7CF91DD8"/>
    <w:multiLevelType w:val="hybridMultilevel"/>
    <w:tmpl w:val="536A8BE8"/>
    <w:lvl w:ilvl="0" w:tplc="E97E27F0">
      <w:start w:val="1"/>
      <w:numFmt w:val="upperRoman"/>
      <w:lvlText w:val="%1-"/>
      <w:lvlJc w:val="left"/>
      <w:pPr>
        <w:ind w:left="436" w:hanging="216"/>
        <w:jc w:val="left"/>
      </w:pPr>
      <w:rPr>
        <w:rFonts w:ascii="Calibri Light" w:eastAsia="Calibri Light" w:hAnsi="Calibri Light" w:cs="Calibri Light" w:hint="default"/>
        <w:color w:val="FF0000"/>
        <w:spacing w:val="0"/>
        <w:w w:val="99"/>
        <w:sz w:val="28"/>
        <w:szCs w:val="28"/>
        <w:u w:val="single" w:color="FF0000"/>
        <w:lang w:val="fr-FR" w:eastAsia="en-US" w:bidi="ar-SA"/>
      </w:rPr>
    </w:lvl>
    <w:lvl w:ilvl="1" w:tplc="8BCE0A0E">
      <w:numFmt w:val="bullet"/>
      <w:lvlText w:val="-"/>
      <w:lvlJc w:val="left"/>
      <w:pPr>
        <w:ind w:left="556" w:hanging="149"/>
      </w:pPr>
      <w:rPr>
        <w:rFonts w:ascii="Calibri Light" w:eastAsia="Calibri Light" w:hAnsi="Calibri Light" w:cs="Calibri Light" w:hint="default"/>
        <w:w w:val="99"/>
        <w:sz w:val="28"/>
        <w:szCs w:val="28"/>
        <w:lang w:val="fr-FR" w:eastAsia="en-US" w:bidi="ar-SA"/>
      </w:rPr>
    </w:lvl>
    <w:lvl w:ilvl="2" w:tplc="2A28A732">
      <w:numFmt w:val="bullet"/>
      <w:lvlText w:val="•"/>
      <w:lvlJc w:val="left"/>
      <w:pPr>
        <w:ind w:left="1698" w:hanging="149"/>
      </w:pPr>
      <w:rPr>
        <w:rFonts w:hint="default"/>
        <w:lang w:val="fr-FR" w:eastAsia="en-US" w:bidi="ar-SA"/>
      </w:rPr>
    </w:lvl>
    <w:lvl w:ilvl="3" w:tplc="C3F4E588">
      <w:numFmt w:val="bullet"/>
      <w:lvlText w:val="•"/>
      <w:lvlJc w:val="left"/>
      <w:pPr>
        <w:ind w:left="2836" w:hanging="149"/>
      </w:pPr>
      <w:rPr>
        <w:rFonts w:hint="default"/>
        <w:lang w:val="fr-FR" w:eastAsia="en-US" w:bidi="ar-SA"/>
      </w:rPr>
    </w:lvl>
    <w:lvl w:ilvl="4" w:tplc="57FAAEAC">
      <w:numFmt w:val="bullet"/>
      <w:lvlText w:val="•"/>
      <w:lvlJc w:val="left"/>
      <w:pPr>
        <w:ind w:left="3974" w:hanging="149"/>
      </w:pPr>
      <w:rPr>
        <w:rFonts w:hint="default"/>
        <w:lang w:val="fr-FR" w:eastAsia="en-US" w:bidi="ar-SA"/>
      </w:rPr>
    </w:lvl>
    <w:lvl w:ilvl="5" w:tplc="9BF8E506">
      <w:numFmt w:val="bullet"/>
      <w:lvlText w:val="•"/>
      <w:lvlJc w:val="left"/>
      <w:pPr>
        <w:ind w:left="5112" w:hanging="149"/>
      </w:pPr>
      <w:rPr>
        <w:rFonts w:hint="default"/>
        <w:lang w:val="fr-FR" w:eastAsia="en-US" w:bidi="ar-SA"/>
      </w:rPr>
    </w:lvl>
    <w:lvl w:ilvl="6" w:tplc="D95E62C0">
      <w:numFmt w:val="bullet"/>
      <w:lvlText w:val="•"/>
      <w:lvlJc w:val="left"/>
      <w:pPr>
        <w:ind w:left="6251" w:hanging="149"/>
      </w:pPr>
      <w:rPr>
        <w:rFonts w:hint="default"/>
        <w:lang w:val="fr-FR" w:eastAsia="en-US" w:bidi="ar-SA"/>
      </w:rPr>
    </w:lvl>
    <w:lvl w:ilvl="7" w:tplc="B7D4CAD0">
      <w:numFmt w:val="bullet"/>
      <w:lvlText w:val="•"/>
      <w:lvlJc w:val="left"/>
      <w:pPr>
        <w:ind w:left="7389" w:hanging="149"/>
      </w:pPr>
      <w:rPr>
        <w:rFonts w:hint="default"/>
        <w:lang w:val="fr-FR" w:eastAsia="en-US" w:bidi="ar-SA"/>
      </w:rPr>
    </w:lvl>
    <w:lvl w:ilvl="8" w:tplc="052CD88A">
      <w:numFmt w:val="bullet"/>
      <w:lvlText w:val="•"/>
      <w:lvlJc w:val="left"/>
      <w:pPr>
        <w:ind w:left="8527" w:hanging="149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0E77"/>
    <w:rsid w:val="004B0E77"/>
    <w:rsid w:val="006E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E77"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E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B0E77"/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4B0E77"/>
    <w:pPr>
      <w:spacing w:before="28"/>
      <w:ind w:left="551" w:hanging="145"/>
    </w:pPr>
  </w:style>
  <w:style w:type="paragraph" w:customStyle="1" w:styleId="TableParagraph">
    <w:name w:val="Table Paragraph"/>
    <w:basedOn w:val="Normal"/>
    <w:uiPriority w:val="1"/>
    <w:qFormat/>
    <w:rsid w:val="004B0E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Vagas</cp:lastModifiedBy>
  <cp:revision>2</cp:revision>
  <dcterms:created xsi:type="dcterms:W3CDTF">2024-12-09T19:18:00Z</dcterms:created>
  <dcterms:modified xsi:type="dcterms:W3CDTF">2024-12-09T19:23:00Z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